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EBFF7" w14:textId="77777777" w:rsidR="003B5266" w:rsidRPr="00270CE7" w:rsidRDefault="00270CE7" w:rsidP="00FA54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E7">
        <w:rPr>
          <w:rFonts w:ascii="Times New Roman" w:hAnsi="Times New Roman" w:cs="Times New Roman"/>
          <w:b/>
          <w:bCs/>
          <w:sz w:val="24"/>
          <w:szCs w:val="24"/>
        </w:rPr>
        <w:t>LIIKLUS</w:t>
      </w:r>
      <w:r w:rsidR="0068724E">
        <w:rPr>
          <w:rFonts w:ascii="Times New Roman" w:hAnsi="Times New Roman" w:cs="Times New Roman"/>
          <w:b/>
          <w:bCs/>
          <w:sz w:val="24"/>
          <w:szCs w:val="24"/>
        </w:rPr>
        <w:t xml:space="preserve">ÕPETUSE </w:t>
      </w:r>
      <w:r w:rsidR="00122DDD" w:rsidRPr="00270CE7">
        <w:rPr>
          <w:rFonts w:ascii="Times New Roman" w:hAnsi="Times New Roman" w:cs="Times New Roman"/>
          <w:b/>
          <w:bCs/>
          <w:sz w:val="24"/>
          <w:szCs w:val="24"/>
        </w:rPr>
        <w:t>TÖÖKAVA</w:t>
      </w:r>
    </w:p>
    <w:p w14:paraId="3C9EBFF8" w14:textId="77777777" w:rsidR="00270CE7" w:rsidRPr="00270CE7" w:rsidRDefault="00270CE7" w:rsidP="004E4C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B5266" w:rsidRPr="00270C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36ED">
        <w:rPr>
          <w:rFonts w:ascii="Times New Roman" w:hAnsi="Times New Roman" w:cs="Times New Roman"/>
          <w:b/>
          <w:bCs/>
          <w:sz w:val="24"/>
          <w:szCs w:val="24"/>
        </w:rPr>
        <w:t>a/b/c</w:t>
      </w:r>
      <w:r w:rsidR="00367A74">
        <w:rPr>
          <w:rFonts w:ascii="Times New Roman" w:hAnsi="Times New Roman" w:cs="Times New Roman"/>
          <w:b/>
          <w:bCs/>
          <w:sz w:val="24"/>
          <w:szCs w:val="24"/>
        </w:rPr>
        <w:t>/d</w:t>
      </w:r>
      <w:r w:rsidR="003B5266" w:rsidRPr="00270CE7">
        <w:rPr>
          <w:rFonts w:ascii="Times New Roman" w:hAnsi="Times New Roman" w:cs="Times New Roman"/>
          <w:b/>
          <w:bCs/>
          <w:sz w:val="24"/>
          <w:szCs w:val="24"/>
        </w:rPr>
        <w:t xml:space="preserve"> klass</w:t>
      </w:r>
      <w:r w:rsidR="006D6417">
        <w:rPr>
          <w:rFonts w:ascii="Times New Roman" w:hAnsi="Times New Roman" w:cs="Times New Roman"/>
          <w:b/>
          <w:bCs/>
          <w:sz w:val="24"/>
          <w:szCs w:val="24"/>
        </w:rPr>
        <w:t xml:space="preserve"> (Põltsamaal), 3.kl (Adavere ja Lustivere)</w:t>
      </w:r>
    </w:p>
    <w:p w14:paraId="3C9EBFF9" w14:textId="77777777" w:rsidR="00270CE7" w:rsidRPr="00270CE7" w:rsidRDefault="00270CE7" w:rsidP="00FA54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EBFFA" w14:textId="420CC1D1" w:rsidR="003B5266" w:rsidRPr="00270CE7" w:rsidRDefault="006768E4" w:rsidP="00FA54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Koolitajad</w:t>
      </w:r>
      <w:r w:rsidR="003B5266" w:rsidRPr="00270C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2DDD" w:rsidRPr="00270CE7">
        <w:rPr>
          <w:rFonts w:ascii="Times New Roman" w:hAnsi="Times New Roman" w:cs="Times New Roman"/>
          <w:sz w:val="24"/>
          <w:szCs w:val="24"/>
        </w:rPr>
        <w:t xml:space="preserve"> </w:t>
      </w:r>
      <w:r w:rsidR="00735EA6">
        <w:rPr>
          <w:rFonts w:ascii="Times New Roman" w:hAnsi="Times New Roman" w:cs="Times New Roman"/>
          <w:sz w:val="24"/>
          <w:szCs w:val="24"/>
        </w:rPr>
        <w:t xml:space="preserve">Maarika </w:t>
      </w:r>
      <w:proofErr w:type="spellStart"/>
      <w:r w:rsidR="00735EA6">
        <w:rPr>
          <w:rFonts w:ascii="Times New Roman" w:hAnsi="Times New Roman" w:cs="Times New Roman"/>
          <w:sz w:val="24"/>
          <w:szCs w:val="24"/>
        </w:rPr>
        <w:t>Isotamm</w:t>
      </w:r>
      <w:proofErr w:type="spellEnd"/>
      <w:r w:rsidR="004917DD">
        <w:rPr>
          <w:rFonts w:ascii="Times New Roman" w:hAnsi="Times New Roman" w:cs="Times New Roman"/>
          <w:sz w:val="24"/>
          <w:szCs w:val="24"/>
        </w:rPr>
        <w:t xml:space="preserve">, </w:t>
      </w:r>
      <w:r w:rsidR="00AD7232">
        <w:rPr>
          <w:rFonts w:ascii="Times New Roman" w:hAnsi="Times New Roman" w:cs="Times New Roman"/>
          <w:sz w:val="24"/>
          <w:szCs w:val="24"/>
        </w:rPr>
        <w:t xml:space="preserve">Sandra Alusalu, </w:t>
      </w:r>
      <w:r w:rsidR="004917DD">
        <w:rPr>
          <w:rFonts w:ascii="Times New Roman" w:hAnsi="Times New Roman" w:cs="Times New Roman"/>
          <w:sz w:val="24"/>
          <w:szCs w:val="24"/>
        </w:rPr>
        <w:t>Ellen Pung, Anneli Hanson</w:t>
      </w:r>
    </w:p>
    <w:p w14:paraId="3C9EBFFB" w14:textId="336EF85E" w:rsidR="003B5266" w:rsidRDefault="003B5266" w:rsidP="00FA54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0CE7">
        <w:rPr>
          <w:rFonts w:ascii="Times New Roman" w:hAnsi="Times New Roman" w:cs="Times New Roman"/>
          <w:b/>
          <w:bCs/>
          <w:sz w:val="24"/>
          <w:szCs w:val="24"/>
        </w:rPr>
        <w:t>Õppeaasta:</w:t>
      </w:r>
      <w:r w:rsidR="004B31A3">
        <w:rPr>
          <w:rFonts w:ascii="Times New Roman" w:hAnsi="Times New Roman" w:cs="Times New Roman"/>
          <w:sz w:val="24"/>
          <w:szCs w:val="24"/>
        </w:rPr>
        <w:t xml:space="preserve"> 202</w:t>
      </w:r>
      <w:r w:rsidR="00FC70DC">
        <w:rPr>
          <w:rFonts w:ascii="Times New Roman" w:hAnsi="Times New Roman" w:cs="Times New Roman"/>
          <w:sz w:val="24"/>
          <w:szCs w:val="24"/>
        </w:rPr>
        <w:t>5</w:t>
      </w:r>
      <w:r w:rsidR="004B31A3">
        <w:rPr>
          <w:rFonts w:ascii="Times New Roman" w:hAnsi="Times New Roman" w:cs="Times New Roman"/>
          <w:sz w:val="24"/>
          <w:szCs w:val="24"/>
        </w:rPr>
        <w:t>/202</w:t>
      </w:r>
      <w:r w:rsidR="00FC70DC">
        <w:rPr>
          <w:rFonts w:ascii="Times New Roman" w:hAnsi="Times New Roman" w:cs="Times New Roman"/>
          <w:sz w:val="24"/>
          <w:szCs w:val="24"/>
        </w:rPr>
        <w:t>6</w:t>
      </w:r>
    </w:p>
    <w:p w14:paraId="6095A020" w14:textId="77777777" w:rsidR="003F3780" w:rsidRDefault="008120AC" w:rsidP="00FA54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20AC">
        <w:rPr>
          <w:rFonts w:ascii="Times New Roman" w:hAnsi="Times New Roman" w:cs="Times New Roman"/>
          <w:b/>
          <w:sz w:val="24"/>
          <w:szCs w:val="24"/>
        </w:rPr>
        <w:t xml:space="preserve">Tundide arv: </w:t>
      </w:r>
      <w:r w:rsidR="0060672F">
        <w:rPr>
          <w:rFonts w:ascii="Times New Roman" w:hAnsi="Times New Roman" w:cs="Times New Roman"/>
          <w:sz w:val="24"/>
          <w:szCs w:val="24"/>
        </w:rPr>
        <w:t>1</w:t>
      </w:r>
      <w:r w:rsidR="00B43104">
        <w:rPr>
          <w:rFonts w:ascii="Times New Roman" w:hAnsi="Times New Roman" w:cs="Times New Roman"/>
          <w:sz w:val="24"/>
          <w:szCs w:val="24"/>
        </w:rPr>
        <w:t xml:space="preserve"> akad</w:t>
      </w:r>
      <w:r w:rsidR="0060672F">
        <w:rPr>
          <w:rFonts w:ascii="Times New Roman" w:hAnsi="Times New Roman" w:cs="Times New Roman"/>
          <w:sz w:val="24"/>
          <w:szCs w:val="24"/>
        </w:rPr>
        <w:t xml:space="preserve"> tund nädalas, </w:t>
      </w:r>
      <w:r w:rsidR="00735EA6">
        <w:rPr>
          <w:rFonts w:ascii="Times New Roman" w:hAnsi="Times New Roman" w:cs="Times New Roman"/>
          <w:sz w:val="24"/>
          <w:szCs w:val="24"/>
        </w:rPr>
        <w:t>22</w:t>
      </w:r>
      <w:r w:rsidR="0060672F">
        <w:rPr>
          <w:rFonts w:ascii="Times New Roman" w:hAnsi="Times New Roman" w:cs="Times New Roman"/>
          <w:sz w:val="24"/>
          <w:szCs w:val="24"/>
        </w:rPr>
        <w:t xml:space="preserve"> </w:t>
      </w:r>
      <w:r w:rsidR="003E72A2">
        <w:rPr>
          <w:rFonts w:ascii="Times New Roman" w:hAnsi="Times New Roman" w:cs="Times New Roman"/>
          <w:sz w:val="24"/>
          <w:szCs w:val="24"/>
        </w:rPr>
        <w:t xml:space="preserve">akad </w:t>
      </w:r>
      <w:r w:rsidR="0060672F">
        <w:rPr>
          <w:rFonts w:ascii="Times New Roman" w:hAnsi="Times New Roman" w:cs="Times New Roman"/>
          <w:sz w:val="24"/>
          <w:szCs w:val="24"/>
        </w:rPr>
        <w:t>tundi</w:t>
      </w:r>
      <w:r w:rsidR="00735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EBFFC" w14:textId="391D94D8" w:rsidR="008120AC" w:rsidRPr="008120AC" w:rsidRDefault="003F3780" w:rsidP="00FA54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Koolituse kestvus: </w:t>
      </w:r>
      <w:r w:rsidR="00793C66">
        <w:rPr>
          <w:rFonts w:ascii="Times New Roman" w:hAnsi="Times New Roman" w:cs="Times New Roman"/>
          <w:sz w:val="24"/>
          <w:szCs w:val="24"/>
        </w:rPr>
        <w:t>19.01-</w:t>
      </w:r>
      <w:r w:rsidR="001342C7">
        <w:rPr>
          <w:rFonts w:ascii="Times New Roman" w:hAnsi="Times New Roman" w:cs="Times New Roman"/>
          <w:sz w:val="24"/>
          <w:szCs w:val="24"/>
        </w:rPr>
        <w:t>09.06.2026</w:t>
      </w:r>
    </w:p>
    <w:p w14:paraId="3C9EBFFD" w14:textId="5E75838D" w:rsidR="003B5266" w:rsidRPr="007945CA" w:rsidRDefault="003B5266" w:rsidP="00FA544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E7">
        <w:rPr>
          <w:rFonts w:ascii="Times New Roman" w:hAnsi="Times New Roman" w:cs="Times New Roman"/>
          <w:b/>
          <w:bCs/>
          <w:sz w:val="24"/>
          <w:szCs w:val="24"/>
        </w:rPr>
        <w:t>Kasutatav õppevara:</w:t>
      </w:r>
      <w:r w:rsidR="00122DDD" w:rsidRPr="00270CE7">
        <w:rPr>
          <w:rFonts w:ascii="Times New Roman" w:hAnsi="Times New Roman" w:cs="Times New Roman"/>
          <w:sz w:val="24"/>
          <w:szCs w:val="24"/>
        </w:rPr>
        <w:t xml:space="preserve"> </w:t>
      </w:r>
      <w:r w:rsidR="007945CA" w:rsidRPr="00794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Töövihik „Jalgratturi tööraamat“, </w:t>
      </w:r>
      <w:r w:rsidR="001F1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harjutustestid, </w:t>
      </w:r>
      <w:r w:rsidR="007945CA" w:rsidRPr="007945CA">
        <w:rPr>
          <w:rFonts w:ascii="Times New Roman" w:hAnsi="Times New Roman" w:cs="Times New Roman"/>
          <w:color w:val="000000" w:themeColor="text1"/>
          <w:sz w:val="24"/>
          <w:szCs w:val="24"/>
        </w:rPr>
        <w:t>liiklusmärkide komplekt ja plakat,</w:t>
      </w:r>
      <w:r w:rsidR="007945CA" w:rsidRPr="007945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="00914751" w:rsidRPr="00914751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914751" w:rsidRPr="0091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9EBFFE" w14:textId="77777777" w:rsidR="003B5266" w:rsidRDefault="00270CE7" w:rsidP="00FA544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Õpitulemused:</w:t>
      </w:r>
    </w:p>
    <w:p w14:paraId="3C9EBFFF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02020"/>
        </w:rPr>
        <w:t>Jalgrattur peab teadma: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1) liiklusohutust mõjutavaid tegureid ja jalgratturikiivri kasutamise nõudeid;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2) teistest liiklejatest lähtuvaid riske;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 xml:space="preserve">3) jalgratturi ohutuks liiklemiseks vajalikke liiklusreegleid, liikluskorraldusvahendite tähendust, </w:t>
      </w:r>
      <w:proofErr w:type="spellStart"/>
      <w:r>
        <w:rPr>
          <w:rStyle w:val="normaltextrun"/>
          <w:color w:val="202020"/>
        </w:rPr>
        <w:t>reguleerija</w:t>
      </w:r>
      <w:proofErr w:type="spellEnd"/>
      <w:r>
        <w:rPr>
          <w:rStyle w:val="normaltextrun"/>
          <w:color w:val="202020"/>
        </w:rPr>
        <w:t xml:space="preserve"> märguandeid, teeandmise kohustust ja piiranguid;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 xml:space="preserve">4) ohutu </w:t>
      </w:r>
      <w:proofErr w:type="spellStart"/>
      <w:r>
        <w:rPr>
          <w:rStyle w:val="normaltextrun"/>
          <w:color w:val="202020"/>
        </w:rPr>
        <w:t>pikivahe</w:t>
      </w:r>
      <w:proofErr w:type="spellEnd"/>
      <w:r>
        <w:rPr>
          <w:rStyle w:val="normaltextrun"/>
          <w:color w:val="202020"/>
        </w:rPr>
        <w:t xml:space="preserve"> hoidmise, pidurdusteekonna ja teelpüsimise põhimõtteid, ja riskitegureid, mida põhjustab jalgratta juhtimine erinevates tee- ja ilmastikuoludes;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5) sõidukiiruse valikuga seonduvaid ohte;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6) väsimusest ja pimedusest tulenevat mõju juhi käitumisele ja reageerimisajale;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 xml:space="preserve">7) käitumisjuhiseid liiklusõnnetuse korral; </w:t>
      </w:r>
      <w:r>
        <w:rPr>
          <w:rStyle w:val="eop"/>
          <w:color w:val="202020"/>
        </w:rPr>
        <w:t> </w:t>
      </w:r>
    </w:p>
    <w:p w14:paraId="3C9EC000" w14:textId="2DE4012C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</w:t>
      </w:r>
      <w:r w:rsidR="009F5A73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8) kuidas ennast ja teisi abistada õnnetusjuhtumite korral;</w:t>
      </w:r>
      <w:r>
        <w:rPr>
          <w:rStyle w:val="scxw80038989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000000"/>
        </w:rPr>
        <w:t>9</w:t>
      </w:r>
      <w:r>
        <w:rPr>
          <w:rStyle w:val="normaltextrun"/>
          <w:color w:val="202020"/>
        </w:rPr>
        <w:t>) jalgratta tehnilisele seisukorrale kehtestatud nõudeid.</w:t>
      </w:r>
      <w:r>
        <w:rPr>
          <w:rStyle w:val="eop"/>
          <w:color w:val="202020"/>
        </w:rPr>
        <w:t> </w:t>
      </w:r>
    </w:p>
    <w:p w14:paraId="3C9EC001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02020"/>
        </w:rPr>
        <w:t> </w:t>
      </w:r>
    </w:p>
    <w:p w14:paraId="3C9EC002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02020"/>
        </w:rPr>
        <w:t>Jalgrattur peab oskama: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 xml:space="preserve">1) enne sõidu alustamist jalgratta korrasolekut kontrollida ja hinnata jalgratta </w:t>
      </w:r>
      <w:proofErr w:type="spellStart"/>
      <w:r>
        <w:rPr>
          <w:rStyle w:val="normaltextrun"/>
          <w:color w:val="202020"/>
        </w:rPr>
        <w:t>tehnoseisundi</w:t>
      </w:r>
      <w:proofErr w:type="spellEnd"/>
      <w:r>
        <w:rPr>
          <w:rStyle w:val="normaltextrun"/>
          <w:color w:val="202020"/>
        </w:rPr>
        <w:t xml:space="preserve"> nõuetele vastavust ning reguleerida õiget sõiduasendit;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2) valitseda jalgratast ja juhtida seda viisil, mis välistab ohtlike olukordade tekkimise;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3) jälgida lähenevaid sõidukeid ja anda käega hoiatusmärguannet, seejuures tasakaalu ja jalgratta üle kontrolli kaotamata;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4) hinnata võimaliku ohu laadi ja ette arvata teiste liiklejate käitumisest tulenevaid ohte ja vastavalt tegutseda;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5) järgida liiklusreegleid ja neid praktikas kasutada;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6) tegutseda liiklusõnnetuse korral õigesti.</w:t>
      </w:r>
      <w:r>
        <w:rPr>
          <w:rStyle w:val="eop"/>
          <w:color w:val="202020"/>
        </w:rPr>
        <w:t> </w:t>
      </w:r>
    </w:p>
    <w:p w14:paraId="3C9EC003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02020"/>
        </w:rPr>
        <w:t> </w:t>
      </w:r>
    </w:p>
    <w:p w14:paraId="3C9EC004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02020"/>
        </w:rPr>
        <w:t>Jalgrattur peab käituma: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1) vastutustundlikult ja riske vältivalt;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000000"/>
        </w:rPr>
        <w:t>2)</w:t>
      </w:r>
      <w:r>
        <w:rPr>
          <w:rStyle w:val="normaltextrun"/>
          <w:color w:val="202020"/>
        </w:rPr>
        <w:t xml:space="preserve"> teisi liiklejaid arvestavalt ja suhtuma neisse lugupidavalt.</w:t>
      </w:r>
      <w:r>
        <w:rPr>
          <w:rStyle w:val="eop"/>
          <w:color w:val="202020"/>
        </w:rPr>
        <w:t> </w:t>
      </w:r>
    </w:p>
    <w:p w14:paraId="3C9EC005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02020"/>
        </w:rPr>
        <w:t> </w:t>
      </w:r>
    </w:p>
    <w:p w14:paraId="3C9EC006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02020"/>
        </w:rPr>
        <w:lastRenderedPageBreak/>
        <w:t>Jalgrattur peab ohutu sõitmise tagamiseks rakendama kõiki järgmisi vajalikke ettevaatusabinõusid: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1) jälgima liiklust ja liikluskorraldusvahendeid, õigeaegselt märkama tekkinud või tekkida võivat ohtu sõidu alustamisel, sõidu lõpetamisel, sõitmisel enda ees, kõrval või taga;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2) sooritama ohutult manöövreid ning tegutsema ohu korral õigesti;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3) suhtlema teiste liiklejatega lubatud ja arusaadaval viisil;</w:t>
      </w:r>
      <w:r>
        <w:rPr>
          <w:rStyle w:val="scxw80038989"/>
          <w:color w:val="202020"/>
        </w:rPr>
        <w:t> </w:t>
      </w:r>
      <w:r>
        <w:rPr>
          <w:color w:val="202020"/>
        </w:rPr>
        <w:br/>
      </w:r>
      <w:r>
        <w:rPr>
          <w:rStyle w:val="normaltextrun"/>
          <w:color w:val="0061AA"/>
        </w:rPr>
        <w:t xml:space="preserve">  </w:t>
      </w:r>
      <w:r>
        <w:rPr>
          <w:rStyle w:val="normaltextrun"/>
          <w:color w:val="202020"/>
        </w:rPr>
        <w:t>4) aru saama, kui jalgratta kasutamine on liiklusele ohtlik, ja käituma olukorra kohaselt.</w:t>
      </w:r>
      <w:r>
        <w:rPr>
          <w:rStyle w:val="eop"/>
          <w:color w:val="202020"/>
        </w:rPr>
        <w:t> </w:t>
      </w:r>
    </w:p>
    <w:p w14:paraId="3C9EC007" w14:textId="77777777" w:rsidR="00270CE7" w:rsidRPr="00270CE7" w:rsidRDefault="00270CE7" w:rsidP="00270CE7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3C9EC009" w14:textId="093A9FBF" w:rsidR="004E4CCF" w:rsidRPr="004E4CCF" w:rsidRDefault="004E4CCF" w:rsidP="004E4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51B">
        <w:rPr>
          <w:rFonts w:ascii="Times New Roman" w:eastAsia="Arial" w:hAnsi="Times New Roman" w:cs="Times New Roman"/>
          <w:b/>
          <w:sz w:val="24"/>
          <w:szCs w:val="24"/>
        </w:rPr>
        <w:t>Õppeaine kirjeldus</w:t>
      </w:r>
    </w:p>
    <w:p w14:paraId="3C9EC00A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Õpitakse tundma eri liiki ohuallikate ja ohtlike olukordade olemust ning nende võimalikku tekkemehhanismi; vältima ohuolukordadesse sattumist; kujundama turvalisele kooli- ja kodukeskkonnale ning liiklusohutusele suunatud hoiakuid ja käitumist; omandama teadmisi ja oskusi ohu- ja kriisiolukordades tõhusalt käituma; kujundama õiget liikluskäitumist, harjuma järgima liikluses kehtivaid norme ning arvestama kaasliiklejatega; tundma õppima ja väärtustama liikluse ning ohutuse reeglitest tulenevaid õigusi, kohustusi ja vastutust.</w:t>
      </w:r>
      <w:r>
        <w:rPr>
          <w:rStyle w:val="eop"/>
        </w:rPr>
        <w:t> </w:t>
      </w:r>
    </w:p>
    <w:p w14:paraId="3C9EC00B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Õppe lõpetamisel sooritavad jalgratturi juhitunnistuse taotlejad teooria ja sõidueksami. Eksami sooritanutele väljastatakse vormikohane jalgratturi juhitunnistus.</w:t>
      </w:r>
      <w:r>
        <w:rPr>
          <w:rStyle w:val="eop"/>
        </w:rPr>
        <w:t> </w:t>
      </w:r>
    </w:p>
    <w:p w14:paraId="3C9EC00C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9EC00D" w14:textId="77777777" w:rsidR="00064099" w:rsidRPr="003E72A2" w:rsidRDefault="001F151B" w:rsidP="003E72A2">
      <w:pPr>
        <w:rPr>
          <w:rFonts w:ascii="Times New Roman" w:hAnsi="Times New Roman" w:cs="Times New Roman"/>
          <w:sz w:val="24"/>
        </w:rPr>
      </w:pPr>
      <w:r w:rsidRPr="00BA078A">
        <w:rPr>
          <w:rFonts w:ascii="Times New Roman" w:hAnsi="Times New Roman" w:cs="Times New Roman"/>
          <w:sz w:val="24"/>
        </w:rPr>
        <w:t xml:space="preserve">Õppe lõpetamisel sooritavad jalgratturi juhitunnistuse taotlejad vastavalt </w:t>
      </w:r>
      <w:r w:rsidR="00BA078A" w:rsidRPr="00BA078A">
        <w:rPr>
          <w:rFonts w:ascii="Times New Roman" w:hAnsi="Times New Roman" w:cs="Times New Roman"/>
          <w:sz w:val="24"/>
        </w:rPr>
        <w:t>majandus- ja kommunikatsiooniministri</w:t>
      </w:r>
      <w:r w:rsidRPr="00BA078A">
        <w:rPr>
          <w:rFonts w:ascii="Times New Roman" w:hAnsi="Times New Roman" w:cs="Times New Roman"/>
          <w:sz w:val="24"/>
        </w:rPr>
        <w:t xml:space="preserve"> määrusele </w:t>
      </w:r>
      <w:r w:rsidR="00BA078A" w:rsidRPr="00BA078A">
        <w:rPr>
          <w:rFonts w:ascii="Times New Roman" w:hAnsi="Times New Roman" w:cs="Times New Roman"/>
          <w:sz w:val="24"/>
        </w:rPr>
        <w:t>14</w:t>
      </w:r>
      <w:r w:rsidRPr="00BA078A">
        <w:rPr>
          <w:rFonts w:ascii="Times New Roman" w:hAnsi="Times New Roman" w:cs="Times New Roman"/>
          <w:sz w:val="24"/>
        </w:rPr>
        <w:t xml:space="preserve">. </w:t>
      </w:r>
      <w:r w:rsidR="00BA078A" w:rsidRPr="00BA078A">
        <w:rPr>
          <w:rFonts w:ascii="Times New Roman" w:hAnsi="Times New Roman" w:cs="Times New Roman"/>
          <w:sz w:val="24"/>
        </w:rPr>
        <w:t>juuni</w:t>
      </w:r>
      <w:r w:rsidRPr="00BA078A">
        <w:rPr>
          <w:rFonts w:ascii="Times New Roman" w:hAnsi="Times New Roman" w:cs="Times New Roman"/>
          <w:sz w:val="24"/>
        </w:rPr>
        <w:t xml:space="preserve"> 20</w:t>
      </w:r>
      <w:r w:rsidR="00BA078A" w:rsidRPr="00BA078A">
        <w:rPr>
          <w:rFonts w:ascii="Times New Roman" w:hAnsi="Times New Roman" w:cs="Times New Roman"/>
          <w:sz w:val="24"/>
        </w:rPr>
        <w:t>11</w:t>
      </w:r>
      <w:r w:rsidRPr="00BA078A">
        <w:rPr>
          <w:rFonts w:ascii="Times New Roman" w:hAnsi="Times New Roman" w:cs="Times New Roman"/>
          <w:sz w:val="24"/>
        </w:rPr>
        <w:t>.</w:t>
      </w:r>
      <w:r w:rsidR="00BA078A" w:rsidRPr="00BA078A">
        <w:rPr>
          <w:rFonts w:ascii="Times New Roman" w:hAnsi="Times New Roman" w:cs="Times New Roman"/>
          <w:sz w:val="24"/>
        </w:rPr>
        <w:t xml:space="preserve">a </w:t>
      </w:r>
      <w:r w:rsidRPr="00BA078A">
        <w:rPr>
          <w:rFonts w:ascii="Times New Roman" w:hAnsi="Times New Roman" w:cs="Times New Roman"/>
          <w:sz w:val="24"/>
        </w:rPr>
        <w:t>nr</w:t>
      </w:r>
      <w:r w:rsidR="00BA078A" w:rsidRPr="00BA078A">
        <w:rPr>
          <w:rFonts w:ascii="Times New Roman" w:hAnsi="Times New Roman" w:cs="Times New Roman"/>
          <w:sz w:val="24"/>
        </w:rPr>
        <w:t xml:space="preserve"> 43</w:t>
      </w:r>
      <w:r w:rsidRPr="00BA078A">
        <w:rPr>
          <w:rFonts w:ascii="Times New Roman" w:hAnsi="Times New Roman" w:cs="Times New Roman"/>
          <w:sz w:val="24"/>
        </w:rPr>
        <w:t xml:space="preserve"> </w:t>
      </w:r>
      <w:r w:rsidR="00BA078A">
        <w:rPr>
          <w:rFonts w:ascii="Times New Roman" w:hAnsi="Times New Roman" w:cs="Times New Roman"/>
          <w:sz w:val="24"/>
        </w:rPr>
        <w:t>„J</w:t>
      </w:r>
      <w:r w:rsidR="00BA078A" w:rsidRPr="00BA078A">
        <w:rPr>
          <w:rFonts w:ascii="Times New Roman" w:hAnsi="Times New Roman" w:cs="Times New Roman"/>
          <w:sz w:val="24"/>
        </w:rPr>
        <w:t xml:space="preserve">algratturi ja </w:t>
      </w:r>
      <w:proofErr w:type="spellStart"/>
      <w:r w:rsidR="00BA078A" w:rsidRPr="00BA078A">
        <w:rPr>
          <w:rFonts w:ascii="Times New Roman" w:hAnsi="Times New Roman" w:cs="Times New Roman"/>
          <w:sz w:val="24"/>
        </w:rPr>
        <w:t>pisimopeedijuhi</w:t>
      </w:r>
      <w:proofErr w:type="spellEnd"/>
      <w:r w:rsidR="00BA078A" w:rsidRPr="00BA078A">
        <w:rPr>
          <w:rFonts w:ascii="Times New Roman" w:hAnsi="Times New Roman" w:cs="Times New Roman"/>
          <w:sz w:val="24"/>
        </w:rPr>
        <w:t xml:space="preserve"> eksamineerimise, jalgratta juhtimisõiguse andmise ning juhiloa väljastamise kord, jalgratturi juhiloa vorm ning nõuded jalgratturi kvalifikatsioonile</w:t>
      </w:r>
      <w:r w:rsidR="00BA078A">
        <w:rPr>
          <w:rFonts w:ascii="Times New Roman" w:hAnsi="Times New Roman" w:cs="Times New Roman"/>
          <w:sz w:val="24"/>
        </w:rPr>
        <w:t>“.</w:t>
      </w:r>
      <w:r w:rsidR="003E72A2">
        <w:rPr>
          <w:rFonts w:ascii="Times New Roman" w:hAnsi="Times New Roman" w:cs="Times New Roman"/>
          <w:sz w:val="24"/>
        </w:rPr>
        <w:t xml:space="preserve"> (</w:t>
      </w:r>
      <w:hyperlink r:id="rId7" w:history="1">
        <w:r w:rsidR="003E72A2" w:rsidRPr="006D40B5">
          <w:rPr>
            <w:rStyle w:val="Hperlink"/>
            <w:rFonts w:ascii="Times New Roman" w:hAnsi="Times New Roman" w:cs="Times New Roman"/>
            <w:sz w:val="24"/>
          </w:rPr>
          <w:t>https://www.riigiteataja.ee/akt/105042016009?leiaKehtiv</w:t>
        </w:r>
      </w:hyperlink>
      <w:r w:rsidR="003E72A2">
        <w:rPr>
          <w:rFonts w:ascii="Times New Roman" w:hAnsi="Times New Roman" w:cs="Times New Roman"/>
          <w:sz w:val="24"/>
        </w:rPr>
        <w:t xml:space="preserve">) </w:t>
      </w:r>
      <w:r w:rsidRPr="004E4CCF">
        <w:rPr>
          <w:rFonts w:ascii="Times New Roman" w:eastAsia="Arial" w:hAnsi="Times New Roman" w:cs="Times New Roman"/>
          <w:sz w:val="24"/>
          <w:szCs w:val="24"/>
        </w:rPr>
        <w:t>Eksami sooritanutele väljastatakse vormikohane jalgratturi juhitunnistus.</w:t>
      </w:r>
    </w:p>
    <w:p w14:paraId="3C9EC00F" w14:textId="5D91AA05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Teadmised, oskused ja hoiakud </w:t>
      </w:r>
      <w:r>
        <w:rPr>
          <w:rStyle w:val="eop"/>
        </w:rPr>
        <w:t> </w:t>
      </w:r>
    </w:p>
    <w:p w14:paraId="3C9EC010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Õpilane põhjendab turvalisust ja ohutust suurendavate vahendite (turvavöö, kiiver, peatugi ja helkur, käe- ja põlvekaitsmed) vajalikkust ja kasutab neid igapäevases tegevuses erinevates liikluskeskkondades.</w:t>
      </w:r>
      <w:r>
        <w:rPr>
          <w:rStyle w:val="eop"/>
        </w:rPr>
        <w:t> </w:t>
      </w:r>
    </w:p>
    <w:p w14:paraId="3C9EC011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Õpilane jälgib ja analüüsib enda ning kaaslaste käitumist ohutuse seisukohast, eristab ohtlikku liikluskäitumist (sh tegelemine kõrvaliste tegevustega) ohutust liikluskäitumisest, ning peab ohutut käitumist oluliseks.</w:t>
      </w:r>
      <w:r>
        <w:rPr>
          <w:rStyle w:val="eop"/>
        </w:rPr>
        <w:t> </w:t>
      </w:r>
    </w:p>
    <w:p w14:paraId="3C9EC012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Õpilane käitub ohutult arvestades kaasliiklejate ja ilmastikutingimustega/ keskkonnast tulenevate ohtudega, vajadusel sekkub teiste ohutuse tagamiseks.</w:t>
      </w:r>
      <w:r>
        <w:rPr>
          <w:rStyle w:val="eop"/>
        </w:rPr>
        <w:t> </w:t>
      </w:r>
    </w:p>
    <w:p w14:paraId="3C9EC013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Õpilane tunneb liiklusreegleid ja –märke oma erinevatest liikleja rollidest lähtudes ning järgib liiklusreegleid erinevates liikluskeskkondades.</w:t>
      </w:r>
      <w:r>
        <w:rPr>
          <w:rStyle w:val="eop"/>
        </w:rPr>
        <w:t> </w:t>
      </w:r>
    </w:p>
    <w:p w14:paraId="3C9EC014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Õpilane kaardistab liiklusohtlikud kohad ja kavandab liikumisviisi arvestades enda ohutu koolitee.</w:t>
      </w:r>
      <w:r>
        <w:rPr>
          <w:rStyle w:val="eop"/>
        </w:rPr>
        <w:t> </w:t>
      </w:r>
    </w:p>
    <w:p w14:paraId="3C9EC015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Õpilane on teadlik enda ja oma pere liiklemise harjumustest, eesti ja erinevate riikide liikluskultuuri olemusest ja liiklusohutuse tasemest.</w:t>
      </w:r>
      <w:r>
        <w:rPr>
          <w:rStyle w:val="eop"/>
        </w:rPr>
        <w:t> </w:t>
      </w:r>
    </w:p>
    <w:p w14:paraId="3C9EC016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9EC017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Hindamine</w:t>
      </w:r>
      <w:r>
        <w:rPr>
          <w:rStyle w:val="eop"/>
          <w:color w:val="000000"/>
        </w:rPr>
        <w:t> </w:t>
      </w:r>
    </w:p>
    <w:p w14:paraId="3C9EC018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Liiklusõpetuse hindamisel lähtutakse õppeaine eesmärkidest ja õpitulemustest. Hinnatakse õpilase</w:t>
      </w:r>
      <w:r>
        <w:rPr>
          <w:rStyle w:val="normaltextrun"/>
          <w:color w:val="202020"/>
        </w:rPr>
        <w:t xml:space="preserve"> teadmisi, oskusi ja käitumist, arvestades, et jalgrattur peab oskama ja suutma valitseda jalgratast, jälgida liiklust, märgata ja ette näha võimalikke ohte ning sellele vastavalt tegutseda.</w:t>
      </w:r>
      <w:r>
        <w:rPr>
          <w:rStyle w:val="normaltextrun"/>
        </w:rPr>
        <w:t xml:space="preserve"> Rakendatakse mitteeristavat hindamist - AR (arvestatud) ja MA (mittearvestatud).</w:t>
      </w:r>
      <w:r>
        <w:rPr>
          <w:rStyle w:val="eop"/>
        </w:rPr>
        <w:t> </w:t>
      </w:r>
    </w:p>
    <w:p w14:paraId="3C9EC019" w14:textId="77777777" w:rsidR="001F151B" w:rsidRDefault="001F151B" w:rsidP="001F15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9EC01A" w14:textId="77777777" w:rsidR="001F151B" w:rsidRPr="00270CE7" w:rsidRDefault="001F151B" w:rsidP="00FA544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9EC01B" w14:textId="77777777" w:rsidR="00122DDD" w:rsidRPr="00270CE7" w:rsidRDefault="00122DDD" w:rsidP="00FA54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4596" w:type="dxa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3260"/>
        <w:gridCol w:w="6833"/>
      </w:tblGrid>
      <w:tr w:rsidR="00EC2231" w:rsidRPr="00CF06E8" w14:paraId="3C9EC020" w14:textId="77777777" w:rsidTr="00B92C0C">
        <w:tc>
          <w:tcPr>
            <w:tcW w:w="1384" w:type="dxa"/>
          </w:tcPr>
          <w:p w14:paraId="3C9EC01C" w14:textId="77777777" w:rsidR="00EC2231" w:rsidRPr="00CF06E8" w:rsidRDefault="00EC2231" w:rsidP="00FA5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Õppenädal</w:t>
            </w:r>
          </w:p>
        </w:tc>
        <w:tc>
          <w:tcPr>
            <w:tcW w:w="3119" w:type="dxa"/>
          </w:tcPr>
          <w:p w14:paraId="3C9EC01D" w14:textId="77777777" w:rsidR="00EC2231" w:rsidRPr="00B43104" w:rsidRDefault="00EC2231" w:rsidP="00FA5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31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Õpitulemus</w:t>
            </w:r>
          </w:p>
        </w:tc>
        <w:tc>
          <w:tcPr>
            <w:tcW w:w="3260" w:type="dxa"/>
          </w:tcPr>
          <w:p w14:paraId="3C9EC01E" w14:textId="77777777" w:rsidR="00EC2231" w:rsidRPr="00CF06E8" w:rsidRDefault="009D109B" w:rsidP="00FA5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</w:t>
            </w:r>
          </w:p>
        </w:tc>
        <w:tc>
          <w:tcPr>
            <w:tcW w:w="6833" w:type="dxa"/>
          </w:tcPr>
          <w:p w14:paraId="3C9EC01F" w14:textId="77777777" w:rsidR="00EC2231" w:rsidRPr="00CF06E8" w:rsidRDefault="00163336" w:rsidP="00FA5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Õppesisu/õ</w:t>
            </w:r>
            <w:r w:rsidR="00EC2231" w:rsidRPr="00CF0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ppematerjal</w:t>
            </w:r>
          </w:p>
        </w:tc>
      </w:tr>
      <w:tr w:rsidR="004B51B5" w:rsidRPr="00CF06E8" w14:paraId="3C9EC028" w14:textId="77777777" w:rsidTr="00B92C0C">
        <w:tc>
          <w:tcPr>
            <w:tcW w:w="1384" w:type="dxa"/>
          </w:tcPr>
          <w:p w14:paraId="3C9EC021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22" w14:textId="77777777" w:rsidR="004B51B5" w:rsidRPr="00B43104" w:rsidRDefault="004B51B5" w:rsidP="004B51B5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Peab oskama hinnata võimaliku ohu laadi ja ette arvata teiste liiklejate käitumisest tulenevaid ohte ja vastavalt tegutseda.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23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24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Põhimõisted liikluses (liiklejad, liikluskeskkond), sõidutee ületamine, liiklusviisakus.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25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EC026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</w:p>
          <w:p w14:paraId="3C9EC027" w14:textId="116A3A04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32" w14:textId="77777777" w:rsidTr="00B92C0C">
        <w:tc>
          <w:tcPr>
            <w:tcW w:w="1384" w:type="dxa"/>
          </w:tcPr>
          <w:p w14:paraId="3C9EC029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2A" w14:textId="77777777" w:rsidR="004B51B5" w:rsidRPr="00B43104" w:rsidRDefault="004B51B5" w:rsidP="004B51B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teadma jalgratta tehnilisele seisukorrale kehtestatud nõudeid. 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2B" w14:textId="77777777" w:rsidR="004B51B5" w:rsidRPr="00B43104" w:rsidRDefault="004B51B5" w:rsidP="004B51B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Pead teadma liiklusohutust mõjutavaid tegureid ja jalgratturikiivri kasutamise nõudeid.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2C" w14:textId="77777777" w:rsidR="004B51B5" w:rsidRPr="00B43104" w:rsidRDefault="004B51B5" w:rsidP="004B51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2D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2E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Tehniliselt korras jalgratas, kiiver, enda nähtavaks tegemine liikluses.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2F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EC030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</w:p>
          <w:p w14:paraId="3C9EC031" w14:textId="3340672C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3A" w14:textId="77777777" w:rsidTr="00B92C0C">
        <w:tc>
          <w:tcPr>
            <w:tcW w:w="1384" w:type="dxa"/>
          </w:tcPr>
          <w:p w14:paraId="3C9EC033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34" w14:textId="77777777" w:rsidR="004B51B5" w:rsidRPr="00B43104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Peab teadma jalgratturi ohutuks liiklemiseks vajalikke liiklusreegleid, liikluskorraldusvahendite tähendust, </w:t>
            </w:r>
            <w:proofErr w:type="spellStart"/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reguleerija</w:t>
            </w:r>
            <w:proofErr w:type="spellEnd"/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märguandeid, teeandmise kohustust ja piiranguid.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35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36" w14:textId="77777777" w:rsidR="004B51B5" w:rsidRPr="00CF06E8" w:rsidRDefault="004B51B5" w:rsidP="004B51B5">
            <w:pPr>
              <w:spacing w:line="276" w:lineRule="auto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Jalgratturi käemärguanded, jalgratturi asukoht teel (grupis sõitmine).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37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EC038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</w:p>
          <w:p w14:paraId="3C9EC039" w14:textId="48C2D3E8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45" w14:textId="77777777" w:rsidTr="00B92C0C">
        <w:tc>
          <w:tcPr>
            <w:tcW w:w="1384" w:type="dxa"/>
          </w:tcPr>
          <w:p w14:paraId="3C9EC03B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3C" w14:textId="77777777" w:rsidR="004B51B5" w:rsidRPr="00B43104" w:rsidRDefault="004B51B5" w:rsidP="004B51B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oskama järgida liiklusreegleid ja neid praktikas kasutada. 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3D" w14:textId="77777777" w:rsidR="004B51B5" w:rsidRPr="00B43104" w:rsidRDefault="004B51B5" w:rsidP="004B51B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 teadma teistest liiklejatest lähtuvaid riske.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3E" w14:textId="77777777" w:rsidR="004B51B5" w:rsidRPr="00B43104" w:rsidRDefault="004B51B5" w:rsidP="004B51B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käituma teisi liiklejaid arvestavalt ja suhtuma neisse lugupidavalt.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3260" w:type="dxa"/>
          </w:tcPr>
          <w:p w14:paraId="3C9EC03F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40" w14:textId="77777777" w:rsidR="004B51B5" w:rsidRPr="00CF06E8" w:rsidRDefault="004B51B5" w:rsidP="004B51B5">
            <w:pPr>
              <w:spacing w:line="276" w:lineRule="auto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Vasak- ja tagasipööre. Rattaga ülekäigurajal sõidutee ületamine ning jalakäijatega arvestamine.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41" w14:textId="77777777" w:rsidR="004B51B5" w:rsidRPr="00CF06E8" w:rsidRDefault="004B51B5" w:rsidP="004B51B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C9EC042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</w:p>
          <w:p w14:paraId="3C9EC044" w14:textId="77777777" w:rsidR="004B51B5" w:rsidRPr="00CF06E8" w:rsidRDefault="004B51B5" w:rsidP="009147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4D" w14:textId="77777777" w:rsidTr="00B92C0C">
        <w:tc>
          <w:tcPr>
            <w:tcW w:w="1384" w:type="dxa"/>
          </w:tcPr>
          <w:p w14:paraId="3C9EC046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47" w14:textId="77777777" w:rsidR="004B51B5" w:rsidRPr="00B43104" w:rsidRDefault="004B51B5" w:rsidP="004B51B5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- Peab oskama järgida liiklusreegleid ja neid praktikas kasutada.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48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49" w14:textId="77777777" w:rsidR="004B51B5" w:rsidRPr="00CF06E8" w:rsidRDefault="004B51B5" w:rsidP="004B51B5">
            <w:pPr>
              <w:spacing w:line="276" w:lineRule="auto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Samaliigiliste teede ristmik (parema käe reegel), ringristmik.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4A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</w:p>
          <w:p w14:paraId="3C9EC04C" w14:textId="77777777" w:rsidR="004B51B5" w:rsidRPr="00CF06E8" w:rsidRDefault="004B51B5" w:rsidP="0091475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54" w14:textId="77777777" w:rsidTr="00B92C0C">
        <w:tc>
          <w:tcPr>
            <w:tcW w:w="1384" w:type="dxa"/>
          </w:tcPr>
          <w:p w14:paraId="3C9EC04E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4F" w14:textId="77777777" w:rsidR="004B51B5" w:rsidRPr="00B43104" w:rsidRDefault="004B51B5" w:rsidP="004B51B5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Peab oskama järgida liiklusreegleid ja neid praktikas kasutada.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50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51" w14:textId="77777777" w:rsidR="004B51B5" w:rsidRPr="00CF06E8" w:rsidRDefault="004B51B5" w:rsidP="004B51B5">
            <w:pPr>
              <w:spacing w:line="276" w:lineRule="auto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Sõidueesõigus. Liiklusmärgid: - eesõigusmärgid, </w:t>
            </w:r>
            <w:r w:rsidRPr="00CF06E8">
              <w:rPr>
                <w:rStyle w:val="scxw10207199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F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hoiatusmärgid, keelu- ja mõjualamärgid.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52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tööraamat“, liiklusmärkide komplekt ja plakat.</w:t>
            </w:r>
          </w:p>
          <w:p w14:paraId="3C9EC053" w14:textId="307413F6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4B51B5" w:rsidRPr="00CF06E8" w14:paraId="3C9EC05B" w14:textId="77777777" w:rsidTr="00B92C0C">
        <w:tc>
          <w:tcPr>
            <w:tcW w:w="1384" w:type="dxa"/>
          </w:tcPr>
          <w:p w14:paraId="3C9EC055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56" w14:textId="77777777" w:rsidR="004B51B5" w:rsidRPr="00B43104" w:rsidRDefault="00AD69B1" w:rsidP="004B51B5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Peab oskama järgida liiklusreegleid ja neid praktikas kasutada.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57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58" w14:textId="77777777" w:rsidR="004B51B5" w:rsidRPr="00CF06E8" w:rsidRDefault="004B51B5" w:rsidP="004B51B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Liiklusmärgid: kohustusmärgid, osutusmärgid, juhatusmärgid, teeninduskohamärgid, lisateatetahvlid.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3C9EC059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  <w:r w:rsidR="00AD69B1"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liiklusmärkide komplekt ja plakat.</w:t>
            </w:r>
          </w:p>
          <w:p w14:paraId="3C9EC05A" w14:textId="702EA433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62" w14:textId="77777777" w:rsidTr="00B92C0C">
        <w:tc>
          <w:tcPr>
            <w:tcW w:w="1384" w:type="dxa"/>
          </w:tcPr>
          <w:p w14:paraId="3C9EC05C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5D" w14:textId="77777777" w:rsidR="004B51B5" w:rsidRPr="00B43104" w:rsidRDefault="00AD69B1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Peab oskama järgida liiklusreegleid ja neid praktikas kasutada.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5E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5F" w14:textId="77777777" w:rsidR="004B51B5" w:rsidRPr="00CF06E8" w:rsidRDefault="00AD69B1" w:rsidP="004B51B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Foorid, </w:t>
            </w:r>
            <w:proofErr w:type="spellStart"/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reguleerija</w:t>
            </w:r>
            <w:proofErr w:type="spellEnd"/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märguanded. Teekattemärgised, liiklusmärkide kordamine.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60" w14:textId="77777777" w:rsidR="004B51B5" w:rsidRPr="00CF06E8" w:rsidRDefault="004B51B5" w:rsidP="004B51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</w:p>
          <w:p w14:paraId="3C9EC061" w14:textId="485E1E94" w:rsidR="004B51B5" w:rsidRPr="00CF06E8" w:rsidRDefault="004B51B5" w:rsidP="004B5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51B5" w:rsidRPr="00CF06E8" w14:paraId="3C9EC06C" w14:textId="77777777" w:rsidTr="00B92C0C">
        <w:tc>
          <w:tcPr>
            <w:tcW w:w="1384" w:type="dxa"/>
          </w:tcPr>
          <w:p w14:paraId="3C9EC063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64" w14:textId="77777777" w:rsidR="00AD69B1" w:rsidRPr="00B43104" w:rsidRDefault="00AD69B1" w:rsidP="00AD69B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oskama järgida liiklusreegleid ja neid praktikas kasutada.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65" w14:textId="77777777" w:rsidR="00AD69B1" w:rsidRPr="00B43104" w:rsidRDefault="00AD69B1" w:rsidP="00AD69B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teadma ohutu </w:t>
            </w:r>
            <w:proofErr w:type="spellStart"/>
            <w:r w:rsidRPr="00B43104">
              <w:rPr>
                <w:rStyle w:val="normaltextrun"/>
                <w:color w:val="000000" w:themeColor="text1"/>
              </w:rPr>
              <w:t>pikivahe</w:t>
            </w:r>
            <w:proofErr w:type="spellEnd"/>
            <w:r w:rsidRPr="00B43104">
              <w:rPr>
                <w:rStyle w:val="normaltextrun"/>
                <w:color w:val="000000" w:themeColor="text1"/>
              </w:rPr>
              <w:t xml:space="preserve"> hoidmise, pidurdusteekonna ja teelpüsimise põhimõtteid, ja riskitegureid, mida põhjustab jalgratta juhtimine erinevates tee- ja ilmastikuoludes.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66" w14:textId="77777777" w:rsidR="004B51B5" w:rsidRPr="00B43104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67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68" w14:textId="77777777" w:rsidR="004B51B5" w:rsidRPr="00CF06E8" w:rsidRDefault="00AD69B1" w:rsidP="004B51B5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Sõit linnas, maanteel, kergliiklusteel – erisused.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69" w14:textId="77777777" w:rsidR="00AD69B1" w:rsidRPr="00CF06E8" w:rsidRDefault="00AD69B1" w:rsidP="004B51B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C9EC06A" w14:textId="77777777" w:rsidR="004B51B5" w:rsidRPr="00CF06E8" w:rsidRDefault="004B51B5" w:rsidP="004B51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</w:p>
          <w:p w14:paraId="3C9EC06B" w14:textId="5DC7FCE3" w:rsidR="004B51B5" w:rsidRPr="00CF06E8" w:rsidRDefault="004B51B5" w:rsidP="004B5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51B5" w:rsidRPr="00CF06E8" w14:paraId="3C9EC076" w14:textId="77777777" w:rsidTr="00B92C0C">
        <w:tc>
          <w:tcPr>
            <w:tcW w:w="1384" w:type="dxa"/>
          </w:tcPr>
          <w:p w14:paraId="3C9EC06D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6E" w14:textId="77777777" w:rsidR="00AD69B1" w:rsidRPr="00B43104" w:rsidRDefault="00AD69B1" w:rsidP="00AD69B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oskama järgida liiklusreegleid ja neid praktikas kasutada.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6F" w14:textId="77777777" w:rsidR="00AD69B1" w:rsidRPr="00B43104" w:rsidRDefault="00AD69B1" w:rsidP="00AD69B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teadma väsimusest ja pimedusest tulenevat mõju juhi käitumisele ja reageerimisajale.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70" w14:textId="77777777" w:rsidR="004B51B5" w:rsidRPr="00B43104" w:rsidRDefault="004B51B5" w:rsidP="004B51B5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71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Liiklusalane teooriaõpe</w:t>
            </w:r>
          </w:p>
        </w:tc>
        <w:tc>
          <w:tcPr>
            <w:tcW w:w="6833" w:type="dxa"/>
          </w:tcPr>
          <w:p w14:paraId="3C9EC072" w14:textId="77777777" w:rsidR="004B51B5" w:rsidRPr="00CF06E8" w:rsidRDefault="00AD69B1" w:rsidP="004B51B5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Raudtee ohutus. Muud ohtlikud olukorrad liikluses jalgratturile.</w:t>
            </w:r>
            <w:r w:rsidRPr="00CF06E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C9EC073" w14:textId="77777777" w:rsidR="00AD69B1" w:rsidRPr="00CF06E8" w:rsidRDefault="00AD69B1" w:rsidP="004B51B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C9EC074" w14:textId="77777777" w:rsidR="004B51B5" w:rsidRPr="00CF06E8" w:rsidRDefault="004B51B5" w:rsidP="004B51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Töövihik „Jalgratturi tööraamat“</w:t>
            </w:r>
          </w:p>
          <w:p w14:paraId="3C9EC075" w14:textId="5C3D8A99" w:rsidR="004B51B5" w:rsidRPr="00CF06E8" w:rsidRDefault="004B51B5" w:rsidP="004B5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51B5" w:rsidRPr="00CF06E8" w14:paraId="3C9EC07F" w14:textId="77777777" w:rsidTr="00B92C0C">
        <w:tc>
          <w:tcPr>
            <w:tcW w:w="1384" w:type="dxa"/>
          </w:tcPr>
          <w:p w14:paraId="3C9EC077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78" w14:textId="77777777" w:rsidR="004B51B5" w:rsidRPr="00B43104" w:rsidRDefault="004B51B5" w:rsidP="004B51B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teadma käitumisjuhiseid liiklusõnnetuse korral.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79" w14:textId="77777777" w:rsidR="004B51B5" w:rsidRPr="00B43104" w:rsidRDefault="004B51B5" w:rsidP="004B51B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lastRenderedPageBreak/>
              <w:t>- Pead teadma kuidas ennast ja teisi abistada õnnetusjuhtumite korral.</w:t>
            </w:r>
          </w:p>
          <w:p w14:paraId="3C9EC07A" w14:textId="77777777" w:rsidR="004B51B5" w:rsidRPr="00B43104" w:rsidRDefault="004B51B5" w:rsidP="004B51B5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7B" w14:textId="77777777" w:rsidR="00AD69B1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Hädaabisse helistamine</w:t>
            </w:r>
          </w:p>
          <w:p w14:paraId="3C9EC07C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Esmaabi</w:t>
            </w:r>
          </w:p>
        </w:tc>
        <w:tc>
          <w:tcPr>
            <w:tcW w:w="6833" w:type="dxa"/>
          </w:tcPr>
          <w:p w14:paraId="3C9EC07D" w14:textId="77777777" w:rsidR="004B51B5" w:rsidRPr="00CF06E8" w:rsidRDefault="004B51B5" w:rsidP="004B51B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Esmaabi põhimõtted. Esmaabi erinevates olukordades. Käitumine õnnetusjuhtumi korral. Hädaabisse helistamine.</w:t>
            </w:r>
          </w:p>
          <w:p w14:paraId="3C9EC07E" w14:textId="77777777" w:rsidR="004B51B5" w:rsidRPr="00CF06E8" w:rsidRDefault="004B51B5" w:rsidP="004B51B5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AD69B1" w:rsidRPr="00CF06E8" w14:paraId="3C9EC085" w14:textId="77777777" w:rsidTr="00B92C0C">
        <w:tc>
          <w:tcPr>
            <w:tcW w:w="1384" w:type="dxa"/>
          </w:tcPr>
          <w:p w14:paraId="3C9EC080" w14:textId="77777777" w:rsidR="00AD69B1" w:rsidRPr="00CF06E8" w:rsidRDefault="00AD69B1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81" w14:textId="77777777" w:rsidR="00AD69B1" w:rsidRPr="00B43104" w:rsidRDefault="00AD69B1" w:rsidP="00AD69B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Pead teadma kuidas ennast ja teisi abistada õnnetusjuhtumite korral.</w:t>
            </w:r>
          </w:p>
          <w:p w14:paraId="3C9EC082" w14:textId="77777777" w:rsidR="00AD69B1" w:rsidRPr="00B43104" w:rsidRDefault="00AD69B1" w:rsidP="004B51B5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83" w14:textId="77777777" w:rsidR="00AD69B1" w:rsidRPr="00CF06E8" w:rsidRDefault="00AD69B1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Esmaabi praktiline õpe</w:t>
            </w:r>
          </w:p>
        </w:tc>
        <w:tc>
          <w:tcPr>
            <w:tcW w:w="6833" w:type="dxa"/>
          </w:tcPr>
          <w:p w14:paraId="3C9EC084" w14:textId="77777777" w:rsidR="00AD69B1" w:rsidRPr="00CF06E8" w:rsidRDefault="00AD69B1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sz w:val="24"/>
                <w:szCs w:val="24"/>
              </w:rPr>
              <w:t>Esmaabi töövõtted ja rühmades töötamine.</w:t>
            </w:r>
          </w:p>
        </w:tc>
      </w:tr>
      <w:tr w:rsidR="004B51B5" w:rsidRPr="00CF06E8" w14:paraId="3C9EC08B" w14:textId="77777777" w:rsidTr="00B92C0C">
        <w:tc>
          <w:tcPr>
            <w:tcW w:w="1384" w:type="dxa"/>
          </w:tcPr>
          <w:p w14:paraId="3C9EC086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87" w14:textId="77777777" w:rsidR="004B51B5" w:rsidRPr="00B43104" w:rsidRDefault="00AD69B1" w:rsidP="004B51B5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Peab oskama järgida liiklusreegleid ja neid praktikas kasutada.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88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Liiklustestide harjutamine</w:t>
            </w:r>
          </w:p>
        </w:tc>
        <w:tc>
          <w:tcPr>
            <w:tcW w:w="6833" w:type="dxa"/>
          </w:tcPr>
          <w:p w14:paraId="3C9EC089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sz w:val="24"/>
                <w:szCs w:val="24"/>
              </w:rPr>
              <w:t xml:space="preserve">Jalgratturi koolituse teematestid </w:t>
            </w:r>
          </w:p>
          <w:p w14:paraId="3C9EC08A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90" w14:textId="77777777" w:rsidTr="00B92C0C">
        <w:tc>
          <w:tcPr>
            <w:tcW w:w="1384" w:type="dxa"/>
          </w:tcPr>
          <w:p w14:paraId="3C9EC08C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8D" w14:textId="77777777" w:rsidR="004B51B5" w:rsidRPr="00B43104" w:rsidRDefault="00AD69B1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Peab oskama järgida liiklusreegleid ja neid praktikas kasutada.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8E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Liiklustestide harjutamine</w:t>
            </w:r>
          </w:p>
        </w:tc>
        <w:tc>
          <w:tcPr>
            <w:tcW w:w="6833" w:type="dxa"/>
          </w:tcPr>
          <w:p w14:paraId="3C9EC08F" w14:textId="77777777" w:rsidR="004B51B5" w:rsidRPr="00CF06E8" w:rsidRDefault="004B51B5" w:rsidP="004B5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sz w:val="24"/>
                <w:szCs w:val="24"/>
              </w:rPr>
              <w:t>Jalgratturi koolituse teematestid</w:t>
            </w:r>
          </w:p>
        </w:tc>
      </w:tr>
      <w:tr w:rsidR="004B51B5" w:rsidRPr="00CF06E8" w14:paraId="3C9EC099" w14:textId="77777777" w:rsidTr="00B92C0C">
        <w:tc>
          <w:tcPr>
            <w:tcW w:w="1384" w:type="dxa"/>
          </w:tcPr>
          <w:p w14:paraId="3C9EC091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92" w14:textId="77777777" w:rsidR="00AD69B1" w:rsidRPr="00B43104" w:rsidRDefault="00AD69B1" w:rsidP="00AD69B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oskama järgida liiklusreegleid ja neid praktikas kasutada.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93" w14:textId="77777777" w:rsidR="00AD69B1" w:rsidRPr="00B43104" w:rsidRDefault="00AD69B1" w:rsidP="00AD69B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oskama enne sõidu alustamist jalgratta korrasolekut kontrollida ja hinnata jalgratta </w:t>
            </w:r>
            <w:proofErr w:type="spellStart"/>
            <w:r w:rsidRPr="00B43104">
              <w:rPr>
                <w:rStyle w:val="normaltextrun"/>
                <w:color w:val="000000" w:themeColor="text1"/>
              </w:rPr>
              <w:t>tehnoseisundi</w:t>
            </w:r>
            <w:proofErr w:type="spellEnd"/>
            <w:r w:rsidRPr="00B43104">
              <w:rPr>
                <w:rStyle w:val="normaltextrun"/>
                <w:color w:val="000000" w:themeColor="text1"/>
              </w:rPr>
              <w:t xml:space="preserve"> nõuetele vastavust ning reguleerida õiget sõiduasendit.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94" w14:textId="77777777" w:rsidR="004B51B5" w:rsidRPr="00B43104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95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Jalgrattaga sõitmine õppeplatsil</w:t>
            </w:r>
          </w:p>
        </w:tc>
        <w:tc>
          <w:tcPr>
            <w:tcW w:w="6833" w:type="dxa"/>
          </w:tcPr>
          <w:p w14:paraId="3C9EC096" w14:textId="77777777" w:rsidR="00AD69B1" w:rsidRPr="00CF06E8" w:rsidRDefault="00AD69B1" w:rsidP="004B51B5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Jalgratta tehnilise korrasoleku kontroll. Kiivrite kontroll, reguleerimine. </w:t>
            </w:r>
          </w:p>
          <w:p w14:paraId="3C9EC097" w14:textId="77777777" w:rsidR="004B51B5" w:rsidRPr="00CF06E8" w:rsidRDefault="00AD69B1" w:rsidP="004B5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Sõidu harjutamine õppeväljakul </w:t>
            </w:r>
            <w:r w:rsidR="004B51B5"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(rajalaud, ringid paremale-vasakule, slaalom, rajavahetus, 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takistusest möödasõit</w:t>
            </w:r>
            <w:r w:rsidR="004B51B5"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, peatumine etteantud kohas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, käemärguanded</w:t>
            </w:r>
            <w:r w:rsidR="004B51B5"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). </w:t>
            </w:r>
          </w:p>
          <w:p w14:paraId="3C9EC098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A3" w14:textId="77777777" w:rsidTr="00B92C0C">
        <w:tc>
          <w:tcPr>
            <w:tcW w:w="1384" w:type="dxa"/>
          </w:tcPr>
          <w:p w14:paraId="3C9EC09A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9B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teadma ohutu </w:t>
            </w:r>
            <w:proofErr w:type="spellStart"/>
            <w:r w:rsidRPr="00B43104">
              <w:rPr>
                <w:rStyle w:val="normaltextrun"/>
                <w:color w:val="000000" w:themeColor="text1"/>
              </w:rPr>
              <w:t>pikivahe</w:t>
            </w:r>
            <w:proofErr w:type="spellEnd"/>
            <w:r w:rsidRPr="00B43104">
              <w:rPr>
                <w:rStyle w:val="normaltextrun"/>
                <w:color w:val="000000" w:themeColor="text1"/>
              </w:rPr>
              <w:t xml:space="preserve"> hoidmise, pidurdusteekonna ja teelpüsimise põhimõtteid, ja riskitegureid, mida põhjustab jalgratta juhtimine erinevates tee- ja ilmastikuoludes.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9C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oskama jälgida lähenevaid sõidukeid ja anda käega hoiatusmärguannet, </w:t>
            </w:r>
            <w:r w:rsidRPr="00B43104">
              <w:rPr>
                <w:rStyle w:val="normaltextrun"/>
                <w:color w:val="000000" w:themeColor="text1"/>
              </w:rPr>
              <w:lastRenderedPageBreak/>
              <w:t>seejuures tasakaalu ja jalgratta üle kontrolli kaotamata.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9D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käituma vastutustundlikult ja riske vältivalt.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9E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teadma sõidukiiruse valikuga seonduvaid ohte.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9F" w14:textId="77777777" w:rsidR="004B51B5" w:rsidRPr="00B43104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A0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Jalgrattaga sõitmine õppeplatsil</w:t>
            </w:r>
          </w:p>
        </w:tc>
        <w:tc>
          <w:tcPr>
            <w:tcW w:w="6833" w:type="dxa"/>
          </w:tcPr>
          <w:p w14:paraId="3C9EC0A1" w14:textId="77777777" w:rsidR="00AD69B1" w:rsidRPr="00CF06E8" w:rsidRDefault="00AD69B1" w:rsidP="00AD69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Sõidu harjutamine õppeväljakul 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(rajalaud, ringid paremale-vasakule, slaalom, rajavahetus, takistusest möödasõit, peatumine etteantud kohas, käemärguanded). </w:t>
            </w:r>
          </w:p>
          <w:p w14:paraId="3C9EC0A2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AA" w14:textId="77777777" w:rsidTr="00B92C0C">
        <w:tc>
          <w:tcPr>
            <w:tcW w:w="1384" w:type="dxa"/>
          </w:tcPr>
          <w:p w14:paraId="3C9EC0A4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A5" w14:textId="77777777" w:rsidR="004B51B5" w:rsidRPr="00B43104" w:rsidRDefault="004B51B5" w:rsidP="004B51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- on omandanud iseseisva liiklejana teadmised, oskused  ja vilumused liigelda ohutult ja teisi liiklejaid arvestatavalt.</w:t>
            </w:r>
          </w:p>
          <w:p w14:paraId="3C9EC0A6" w14:textId="77777777" w:rsidR="004B51B5" w:rsidRPr="00B43104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A7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Jalgrattaga sõitmine õppeplatsil</w:t>
            </w:r>
          </w:p>
        </w:tc>
        <w:tc>
          <w:tcPr>
            <w:tcW w:w="6833" w:type="dxa"/>
          </w:tcPr>
          <w:p w14:paraId="3C9EC0A8" w14:textId="77777777" w:rsidR="00AD69B1" w:rsidRPr="00CF06E8" w:rsidRDefault="00AD69B1" w:rsidP="00AD69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Sõidu harjutamine õppeväljakul 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(rajalaud, ringid paremale-vasakule, slaalom, rajavahetus, takistusest möödasõit, peatumine etteantud kohas, käemärguanded). </w:t>
            </w:r>
          </w:p>
          <w:p w14:paraId="3C9EC0A9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B3" w14:textId="77777777" w:rsidTr="00B92C0C">
        <w:tc>
          <w:tcPr>
            <w:tcW w:w="1384" w:type="dxa"/>
          </w:tcPr>
          <w:p w14:paraId="3C9EC0AB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AC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teadma ohutu </w:t>
            </w:r>
            <w:proofErr w:type="spellStart"/>
            <w:r w:rsidRPr="00B43104">
              <w:rPr>
                <w:rStyle w:val="normaltextrun"/>
                <w:color w:val="000000" w:themeColor="text1"/>
              </w:rPr>
              <w:t>pikivahe</w:t>
            </w:r>
            <w:proofErr w:type="spellEnd"/>
            <w:r w:rsidRPr="00B43104">
              <w:rPr>
                <w:rStyle w:val="normaltextrun"/>
                <w:color w:val="000000" w:themeColor="text1"/>
              </w:rPr>
              <w:t xml:space="preserve"> hoidmise, pidurdusteekonna ja teelpüsimise põhimõtteid, ja riskitegureid, mida põhjustab jalgratta juhtimine erinevates tee- ja ilmastikuoludes.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AD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oskama jälgida lähenevaid sõidukeid ja anda käega hoiatusmärguannet, seejuures tasakaalu ja jalgratta üle kontrolli kaotamata.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AE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käituma vastutustundlikult ja riske vältivalt.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AF" w14:textId="77777777" w:rsidR="004B51B5" w:rsidRPr="00B43104" w:rsidRDefault="00CF06E8" w:rsidP="00CF06E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Peab teadma sõidukiiruse valikuga seonduvaid ohte.</w:t>
            </w:r>
            <w:r w:rsidRPr="00B43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C9EC0B0" w14:textId="77777777" w:rsidR="004B51B5" w:rsidRPr="00CF06E8" w:rsidRDefault="00CF06E8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Jalgrattaga sõitmine linnas</w:t>
            </w:r>
          </w:p>
        </w:tc>
        <w:tc>
          <w:tcPr>
            <w:tcW w:w="6833" w:type="dxa"/>
          </w:tcPr>
          <w:p w14:paraId="3C9EC0B1" w14:textId="77777777" w:rsidR="00CF06E8" w:rsidRPr="00CF06E8" w:rsidRDefault="00CF06E8" w:rsidP="00CF0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Sõidu harjutamine liikluses. 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Sõit teedel-tänavatel. Paiknemine teel. Suunamärguanded. Reastumine pöördeks. Sõidujärjekord ristmikel. Jalakäijatele tee andmine. Sõitmine ringristmikul. Möödumine takistusest.</w:t>
            </w:r>
          </w:p>
          <w:p w14:paraId="3C9EC0B2" w14:textId="77777777" w:rsidR="004B51B5" w:rsidRPr="00CF06E8" w:rsidRDefault="00CF06E8" w:rsidP="004B51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Samaliigiliste teede ristmik.</w:t>
            </w:r>
          </w:p>
        </w:tc>
      </w:tr>
      <w:tr w:rsidR="004B51B5" w:rsidRPr="00CF06E8" w14:paraId="3C9EC0BB" w14:textId="77777777" w:rsidTr="00B92C0C">
        <w:tc>
          <w:tcPr>
            <w:tcW w:w="1384" w:type="dxa"/>
          </w:tcPr>
          <w:p w14:paraId="3C9EC0B4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B5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teadma ohutu </w:t>
            </w:r>
            <w:proofErr w:type="spellStart"/>
            <w:r w:rsidRPr="00B43104">
              <w:rPr>
                <w:rStyle w:val="normaltextrun"/>
                <w:color w:val="000000" w:themeColor="text1"/>
              </w:rPr>
              <w:t>pikivahe</w:t>
            </w:r>
            <w:proofErr w:type="spellEnd"/>
            <w:r w:rsidRPr="00B43104">
              <w:rPr>
                <w:rStyle w:val="normaltextrun"/>
                <w:color w:val="000000" w:themeColor="text1"/>
              </w:rPr>
              <w:t xml:space="preserve"> hoidmise, pidurdusteekonna ja teelpüsimise põhimõtteid, </w:t>
            </w:r>
            <w:r w:rsidRPr="00B43104">
              <w:rPr>
                <w:rStyle w:val="normaltextrun"/>
                <w:color w:val="000000" w:themeColor="text1"/>
              </w:rPr>
              <w:lastRenderedPageBreak/>
              <w:t>ja riskitegureid, mida põhjustab jalgratta juhtimine erinevates tee- ja ilmastikuoludes.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B6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oskama jälgida lähenevaid sõidukeid ja anda käega hoiatusmärguannet, seejuures tasakaalu ja jalgratta üle kontrolli kaotamata.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B7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käituma vastutustundlikult ja riske vältivalt.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B8" w14:textId="77777777" w:rsidR="004B51B5" w:rsidRPr="00B43104" w:rsidRDefault="00CF06E8" w:rsidP="00CF06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Peab teadma sõidukiiruse valikuga seonduvaid ohte.</w:t>
            </w:r>
            <w:r w:rsidRPr="00B43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C9EC0B9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Jalgrattaga sõitmine </w:t>
            </w:r>
            <w:r w:rsidR="00CF06E8"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linnas</w:t>
            </w:r>
          </w:p>
        </w:tc>
        <w:tc>
          <w:tcPr>
            <w:tcW w:w="6833" w:type="dxa"/>
          </w:tcPr>
          <w:p w14:paraId="3C9EC0BA" w14:textId="77777777" w:rsidR="004B51B5" w:rsidRPr="00B43104" w:rsidRDefault="00CF06E8" w:rsidP="00B43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Sõidu harjutamine liikluses. 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Sõit teedel-tänavatel. Paiknemine teel. Suunamärguanded. Reastumine pöördeks. Sõidujärjekord ristmikel. 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Jalakäijatele tee andmine. Sõitmine ringristmikul. Möödumine takistusest.</w:t>
            </w:r>
            <w:r w:rsidR="00B43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Samaliigiliste teede ristmik.</w:t>
            </w:r>
          </w:p>
        </w:tc>
      </w:tr>
      <w:tr w:rsidR="004B51B5" w:rsidRPr="00CF06E8" w14:paraId="3C9EC0C4" w14:textId="77777777" w:rsidTr="00B92C0C">
        <w:tc>
          <w:tcPr>
            <w:tcW w:w="1384" w:type="dxa"/>
          </w:tcPr>
          <w:p w14:paraId="3C9EC0BC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BD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 xml:space="preserve">- Peab teadma ohutu </w:t>
            </w:r>
            <w:proofErr w:type="spellStart"/>
            <w:r w:rsidRPr="00B43104">
              <w:rPr>
                <w:rStyle w:val="normaltextrun"/>
                <w:color w:val="000000" w:themeColor="text1"/>
              </w:rPr>
              <w:t>pikivahe</w:t>
            </w:r>
            <w:proofErr w:type="spellEnd"/>
            <w:r w:rsidRPr="00B43104">
              <w:rPr>
                <w:rStyle w:val="normaltextrun"/>
                <w:color w:val="000000" w:themeColor="text1"/>
              </w:rPr>
              <w:t xml:space="preserve"> hoidmise, pidurdusteekonna ja teelpüsimise põhimõtteid, ja riskitegureid, mida põhjustab jalgratta juhtimine erinevates tee- ja ilmastikuoludes.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BE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oskama jälgida lähenevaid sõidukeid ja anda käega hoiatusmärguannet, seejuures tasakaalu ja jalgratta üle kontrolli kaotamata.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BF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käituma vastutustundlikult ja riske vältivalt.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C0" w14:textId="77777777" w:rsidR="004B51B5" w:rsidRPr="00B43104" w:rsidRDefault="00CF06E8" w:rsidP="00CF06E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Peab teadma sõidukiiruse valikuga seonduvaid ohte.</w:t>
            </w:r>
            <w:r w:rsidRPr="00B43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C9EC0C1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Jalgrattaga sõitmine linnas</w:t>
            </w:r>
          </w:p>
        </w:tc>
        <w:tc>
          <w:tcPr>
            <w:tcW w:w="6833" w:type="dxa"/>
          </w:tcPr>
          <w:p w14:paraId="3C9EC0C2" w14:textId="77777777" w:rsidR="004B51B5" w:rsidRPr="00CF06E8" w:rsidRDefault="00CF06E8" w:rsidP="00CF0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Sõidu harjutamine liikluses. </w:t>
            </w:r>
            <w:r w:rsidRPr="00CF06E8">
              <w:rPr>
                <w:rFonts w:ascii="Times New Roman" w:eastAsia="Arial" w:hAnsi="Times New Roman" w:cs="Times New Roman"/>
                <w:sz w:val="24"/>
                <w:szCs w:val="24"/>
              </w:rPr>
              <w:t>Sõit teedel-tänavatel. Paiknemine teel. Suunamärguanded. Reastumine pöördeks. Sõidujärjekord ristmikel. Jalakäijatele tee andmine. Sõitmine ringristmikul. Möödumine takistusest.</w:t>
            </w:r>
            <w:r w:rsidR="00B43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06E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Samaliigiliste teede ristmik.</w:t>
            </w:r>
          </w:p>
          <w:p w14:paraId="3C9EC0C3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B5" w:rsidRPr="00CF06E8" w14:paraId="3C9EC0C9" w14:textId="77777777" w:rsidTr="00B92C0C">
        <w:tc>
          <w:tcPr>
            <w:tcW w:w="1384" w:type="dxa"/>
          </w:tcPr>
          <w:p w14:paraId="3C9EC0C5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C6" w14:textId="77777777" w:rsidR="004B51B5" w:rsidRPr="00B43104" w:rsidRDefault="00CF06E8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10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Peab oskama järgida liiklusreegleid.</w:t>
            </w:r>
            <w:r w:rsidRPr="00B43104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C9EC0C7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Teooriaeksam</w:t>
            </w:r>
          </w:p>
        </w:tc>
        <w:tc>
          <w:tcPr>
            <w:tcW w:w="6833" w:type="dxa"/>
          </w:tcPr>
          <w:p w14:paraId="77363258" w14:textId="77777777" w:rsidR="00B2513F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sz w:val="24"/>
                <w:szCs w:val="24"/>
              </w:rPr>
              <w:t>Riiklik jalgratta teooriaeksam.</w:t>
            </w:r>
            <w:r w:rsidR="00D6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F5161" w14:textId="77777777" w:rsidR="00B2513F" w:rsidRPr="00B2513F" w:rsidRDefault="00B2513F" w:rsidP="00B2513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13F">
              <w:rPr>
                <w:rFonts w:ascii="Times New Roman" w:hAnsi="Times New Roman" w:cs="Times New Roman"/>
                <w:sz w:val="24"/>
                <w:szCs w:val="24"/>
              </w:rPr>
              <w:t xml:space="preserve">Aeg: kuni 30 min. </w:t>
            </w:r>
          </w:p>
          <w:p w14:paraId="3D120B11" w14:textId="1B44B8E2" w:rsidR="00B2513F" w:rsidRDefault="00B2513F" w:rsidP="00B2513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13F">
              <w:rPr>
                <w:rFonts w:ascii="Times New Roman" w:hAnsi="Times New Roman" w:cs="Times New Roman"/>
                <w:sz w:val="24"/>
                <w:szCs w:val="24"/>
              </w:rPr>
              <w:t xml:space="preserve">Positiivne tulemus - 15st küsimusest peab korrektselt vastama </w:t>
            </w:r>
            <w:r w:rsidRPr="00B25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vähemalt 13le.</w:t>
            </w:r>
          </w:p>
          <w:p w14:paraId="5445C312" w14:textId="77777777" w:rsidR="00B2513F" w:rsidRDefault="00B2513F" w:rsidP="00B2513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1E38" w14:textId="77777777" w:rsidR="002A3D08" w:rsidRDefault="00D66F7C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Eksamid toimuvad järgnevalt: </w:t>
            </w:r>
          </w:p>
          <w:p w14:paraId="655BE6F6" w14:textId="1B8710BF" w:rsidR="004B51B5" w:rsidRDefault="00D66F7C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Adavere</w:t>
            </w:r>
            <w:r w:rsidR="005A5EA9">
              <w:rPr>
                <w:rFonts w:ascii="Times New Roman" w:hAnsi="Times New Roman" w:cs="Times New Roman"/>
                <w:sz w:val="24"/>
                <w:szCs w:val="24"/>
              </w:rPr>
              <w:t xml:space="preserve"> õppekoht</w:t>
            </w:r>
            <w:r w:rsidR="00520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6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D1D">
              <w:rPr>
                <w:rFonts w:ascii="Times New Roman" w:hAnsi="Times New Roman" w:cs="Times New Roman"/>
                <w:sz w:val="24"/>
                <w:szCs w:val="24"/>
              </w:rPr>
              <w:t xml:space="preserve">Aadress: </w:t>
            </w:r>
            <w:r w:rsidR="00D33ECA">
              <w:rPr>
                <w:rFonts w:ascii="Times New Roman" w:hAnsi="Times New Roman" w:cs="Times New Roman"/>
                <w:sz w:val="24"/>
                <w:szCs w:val="24"/>
              </w:rPr>
              <w:t>Kooli tn 1, Adavere küla, Põltsamaa vald, Jõgevamaa 48001</w:t>
            </w:r>
          </w:p>
          <w:p w14:paraId="29016CA4" w14:textId="2C52D767" w:rsidR="00520D1D" w:rsidRDefault="00520D1D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Lustivere </w:t>
            </w:r>
            <w:r w:rsidR="005A5EA9">
              <w:rPr>
                <w:rFonts w:ascii="Times New Roman" w:hAnsi="Times New Roman" w:cs="Times New Roman"/>
                <w:sz w:val="24"/>
                <w:szCs w:val="24"/>
              </w:rPr>
              <w:t>õppekoht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Aadress: Kooli tee 6, Lustivere küla, Põltsamaa vald, Jõgevamaa 48032</w:t>
            </w:r>
          </w:p>
          <w:p w14:paraId="23340BC6" w14:textId="26961B4D" w:rsidR="00D33ECA" w:rsidRDefault="00D33ECA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Põltsamaa õppekoht</w:t>
            </w:r>
            <w:r w:rsidR="005A5E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6DC6">
              <w:rPr>
                <w:rFonts w:ascii="Times New Roman" w:hAnsi="Times New Roman" w:cs="Times New Roman"/>
                <w:sz w:val="24"/>
                <w:szCs w:val="24"/>
              </w:rPr>
              <w:t xml:space="preserve">Lille tn 2, Põltsamaa linn, Põltsamaa vald, Jõgevamaa </w:t>
            </w:r>
            <w:r w:rsidR="00A07217">
              <w:rPr>
                <w:rFonts w:ascii="Times New Roman" w:hAnsi="Times New Roman" w:cs="Times New Roman"/>
                <w:sz w:val="24"/>
                <w:szCs w:val="24"/>
              </w:rPr>
              <w:t>48106</w:t>
            </w:r>
          </w:p>
          <w:p w14:paraId="3C9EC0C8" w14:textId="36323D40" w:rsidR="00B2513F" w:rsidRPr="00CF06E8" w:rsidRDefault="005001D0" w:rsidP="00B251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</w:t>
            </w:r>
            <w:r w:rsidR="00AF28DE">
              <w:rPr>
                <w:rFonts w:ascii="Times New Roman" w:hAnsi="Times New Roman" w:cs="Times New Roman"/>
                <w:sz w:val="24"/>
                <w:szCs w:val="24"/>
              </w:rPr>
              <w:t xml:space="preserve">ksamit viivad läbi </w:t>
            </w:r>
            <w:r w:rsidR="00945A77">
              <w:rPr>
                <w:rFonts w:ascii="Times New Roman" w:hAnsi="Times New Roman" w:cs="Times New Roman"/>
                <w:sz w:val="24"/>
                <w:szCs w:val="24"/>
              </w:rPr>
              <w:t xml:space="preserve">Põltsamaa piirkonna </w:t>
            </w:r>
            <w:r w:rsidR="00AF28DE">
              <w:rPr>
                <w:rFonts w:ascii="Times New Roman" w:hAnsi="Times New Roman" w:cs="Times New Roman"/>
                <w:sz w:val="24"/>
                <w:szCs w:val="24"/>
              </w:rPr>
              <w:t>politseini</w:t>
            </w:r>
            <w:r w:rsidR="00EB551A">
              <w:rPr>
                <w:rFonts w:ascii="Times New Roman" w:hAnsi="Times New Roman" w:cs="Times New Roman"/>
                <w:sz w:val="24"/>
                <w:szCs w:val="24"/>
              </w:rPr>
              <w:t>kud.</w:t>
            </w:r>
          </w:p>
        </w:tc>
      </w:tr>
      <w:tr w:rsidR="004B51B5" w:rsidRPr="00CF06E8" w14:paraId="3C9EC0D0" w14:textId="77777777" w:rsidTr="00B92C0C">
        <w:tc>
          <w:tcPr>
            <w:tcW w:w="1384" w:type="dxa"/>
          </w:tcPr>
          <w:p w14:paraId="3C9EC0CA" w14:textId="77777777" w:rsidR="004B51B5" w:rsidRPr="00CF06E8" w:rsidRDefault="004B51B5" w:rsidP="004B51B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EC0CB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oskama järgida liiklusreegleid ja neid praktikas kasutada.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CC" w14:textId="77777777" w:rsidR="00CF06E8" w:rsidRPr="00B43104" w:rsidRDefault="00CF06E8" w:rsidP="00CF06E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3104">
              <w:rPr>
                <w:rStyle w:val="normaltextrun"/>
                <w:color w:val="000000" w:themeColor="text1"/>
              </w:rPr>
              <w:t>- Peab oskama jälgida lähenevaid sõidukeid ja anda käega hoiatusmärguannet, seejuures tasakaalu ja jalgratta üle kontrolli kaotamata.</w:t>
            </w:r>
            <w:r w:rsidRPr="00B43104">
              <w:rPr>
                <w:rStyle w:val="eop"/>
                <w:color w:val="000000" w:themeColor="text1"/>
              </w:rPr>
              <w:t> </w:t>
            </w:r>
          </w:p>
          <w:p w14:paraId="3C9EC0CD" w14:textId="77777777" w:rsidR="004B51B5" w:rsidRPr="00B43104" w:rsidRDefault="004B51B5" w:rsidP="004B51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9EC0CE" w14:textId="77777777" w:rsidR="004B51B5" w:rsidRPr="00CF06E8" w:rsidRDefault="004B51B5" w:rsidP="004B51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b/>
                <w:sz w:val="24"/>
                <w:szCs w:val="24"/>
              </w:rPr>
              <w:t>Sõidueksam</w:t>
            </w:r>
          </w:p>
        </w:tc>
        <w:tc>
          <w:tcPr>
            <w:tcW w:w="6833" w:type="dxa"/>
          </w:tcPr>
          <w:p w14:paraId="26BDFFFC" w14:textId="77777777" w:rsidR="004B51B5" w:rsidRDefault="004B51B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6E8">
              <w:rPr>
                <w:rFonts w:ascii="Times New Roman" w:hAnsi="Times New Roman" w:cs="Times New Roman"/>
                <w:sz w:val="24"/>
                <w:szCs w:val="24"/>
              </w:rPr>
              <w:t>Riiklik jalgratta sõidueksam.</w:t>
            </w:r>
          </w:p>
          <w:p w14:paraId="545DBB4A" w14:textId="77777777" w:rsidR="0072479B" w:rsidRDefault="001078B7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õpilane paneb pähe kiivri ning vajadusel reguleerib, seejärel viib iseseisvalt läbi jalgratta kontrolli (pidurite kontroll, helkurid, tuled, kell töökorras). Õpilasel on platsiharjutuste läbimiseks aega kuni 10 min. Lubatud on 2 katset.</w:t>
            </w:r>
          </w:p>
          <w:p w14:paraId="46C30043" w14:textId="77777777" w:rsidR="0072479B" w:rsidRDefault="0072479B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A289F" w14:textId="77777777" w:rsidR="0072479B" w:rsidRDefault="0072479B" w:rsidP="00724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järgu sõidueksam:</w:t>
            </w:r>
          </w:p>
          <w:p w14:paraId="5E154290" w14:textId="6DA9EE8A" w:rsidR="0072479B" w:rsidRDefault="0072479B" w:rsidP="00724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AF4">
              <w:rPr>
                <w:rFonts w:ascii="Times New Roman" w:hAnsi="Times New Roman" w:cs="Times New Roman"/>
                <w:b/>
                <w:sz w:val="24"/>
                <w:szCs w:val="24"/>
              </w:rPr>
              <w:t>Adavere õppesõidurada</w:t>
            </w:r>
            <w:r w:rsidR="00D23AF4" w:rsidRPr="00D23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3A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Aadress: Kooli tn 1, Adavere küla, Põltsamaa vald, Jõgevamaa 48001</w:t>
            </w:r>
          </w:p>
          <w:p w14:paraId="70A7703E" w14:textId="77777777" w:rsidR="0072479B" w:rsidRDefault="0072479B" w:rsidP="00724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AF4">
              <w:rPr>
                <w:rFonts w:ascii="Times New Roman" w:hAnsi="Times New Roman" w:cs="Times New Roman"/>
                <w:b/>
                <w:sz w:val="24"/>
                <w:szCs w:val="24"/>
              </w:rPr>
              <w:t>Lustivere kooli sisehoovi õppesõidurada.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Aadress: Kooli tee 6, Lustivere küla, Põltsamaa vald, Jõgevamaa 48032</w:t>
            </w:r>
          </w:p>
          <w:p w14:paraId="6289E3DF" w14:textId="77777777" w:rsidR="0072479B" w:rsidRDefault="0072479B" w:rsidP="00724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AF4">
              <w:rPr>
                <w:rFonts w:ascii="Times New Roman" w:hAnsi="Times New Roman" w:cs="Times New Roman"/>
                <w:b/>
                <w:sz w:val="24"/>
                <w:szCs w:val="24"/>
              </w:rPr>
              <w:t>Põltsamaa õppekohas jalgratta õppesõiduväljak.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Aadress: Veski tn 5, Põltsamaa linn, Jõgevamaa 48106</w:t>
            </w:r>
          </w:p>
          <w:p w14:paraId="34696FEE" w14:textId="310F27AE" w:rsidR="00D23AF4" w:rsidRPr="00D23AF4" w:rsidRDefault="00D23AF4" w:rsidP="00D23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23A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t-EE"/>
              </w:rPr>
              <w:t xml:space="preserve">Eksamit viivad läbi Põltsamaa </w:t>
            </w:r>
            <w:proofErr w:type="spellStart"/>
            <w:r w:rsidRPr="00D23A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t-EE"/>
              </w:rPr>
              <w:t>Ühisgümnaasiumi</w:t>
            </w:r>
            <w:proofErr w:type="spellEnd"/>
            <w:r w:rsidR="001747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t-EE"/>
              </w:rPr>
              <w:t xml:space="preserve"> </w:t>
            </w:r>
            <w:r w:rsidRPr="00D23A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t-EE"/>
              </w:rPr>
              <w:t>õpetajad koostöös piirkonna politseinike ja abipolit</w:t>
            </w:r>
            <w:r w:rsidR="001747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t-EE"/>
              </w:rPr>
              <w:t>s</w:t>
            </w:r>
            <w:r w:rsidRPr="00D23A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t-EE"/>
              </w:rPr>
              <w:t>einik</w:t>
            </w:r>
            <w:r w:rsidR="001747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t-EE"/>
              </w:rPr>
              <w:t>e</w:t>
            </w:r>
            <w:r w:rsidRPr="00D23A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t-EE"/>
              </w:rPr>
              <w:t>ga.</w:t>
            </w:r>
          </w:p>
          <w:p w14:paraId="417A10D3" w14:textId="77777777" w:rsidR="00981AA5" w:rsidRDefault="00981AA5" w:rsidP="004B5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4B7D" w14:textId="77777777" w:rsidR="006213AD" w:rsidRDefault="006213AD" w:rsidP="005A5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järgu sõidueksam:</w:t>
            </w:r>
          </w:p>
          <w:p w14:paraId="2BBDBF8B" w14:textId="5BD945BF" w:rsidR="006213AD" w:rsidRDefault="0077540E" w:rsidP="005A5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AF4">
              <w:rPr>
                <w:rFonts w:ascii="Times New Roman" w:hAnsi="Times New Roman" w:cs="Times New Roman"/>
                <w:b/>
                <w:sz w:val="24"/>
                <w:szCs w:val="24"/>
              </w:rPr>
              <w:t>Lustivere õppekoh</w:t>
            </w:r>
            <w:r w:rsidR="00D23AF4" w:rsidRPr="00D23AF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D23A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76164">
              <w:rPr>
                <w:rFonts w:ascii="Times New Roman" w:hAnsi="Times New Roman" w:cs="Times New Roman"/>
                <w:sz w:val="24"/>
                <w:szCs w:val="24"/>
              </w:rPr>
              <w:t xml:space="preserve"> Lustivere külas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vähese liiklusega teel</w:t>
            </w:r>
            <w:r w:rsidR="00076164">
              <w:rPr>
                <w:rFonts w:ascii="Times New Roman" w:hAnsi="Times New Roman" w:cs="Times New Roman"/>
                <w:sz w:val="24"/>
                <w:szCs w:val="24"/>
              </w:rPr>
              <w:t xml:space="preserve">, kus on </w:t>
            </w:r>
            <w:proofErr w:type="spellStart"/>
            <w:r w:rsidR="00076164">
              <w:rPr>
                <w:rFonts w:ascii="Times New Roman" w:hAnsi="Times New Roman" w:cs="Times New Roman"/>
                <w:sz w:val="24"/>
                <w:szCs w:val="24"/>
              </w:rPr>
              <w:t>õueala</w:t>
            </w:r>
            <w:proofErr w:type="spellEnd"/>
            <w:r w:rsidR="000761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32B3" w:rsidRPr="00D23AF4">
              <w:rPr>
                <w:rFonts w:ascii="Times New Roman" w:hAnsi="Times New Roman" w:cs="Times New Roman"/>
                <w:sz w:val="24"/>
                <w:szCs w:val="24"/>
              </w:rPr>
              <w:t xml:space="preserve">Eksamit viib läbi 1 õpilane </w:t>
            </w:r>
            <w:r w:rsidR="008532B3">
              <w:rPr>
                <w:rFonts w:ascii="Times New Roman" w:hAnsi="Times New Roman" w:cs="Times New Roman"/>
                <w:sz w:val="24"/>
                <w:szCs w:val="24"/>
              </w:rPr>
              <w:t xml:space="preserve">koos </w:t>
            </w:r>
            <w:r w:rsidR="008532B3" w:rsidRPr="00D23AF4">
              <w:rPr>
                <w:rFonts w:ascii="Times New Roman" w:hAnsi="Times New Roman" w:cs="Times New Roman"/>
                <w:sz w:val="24"/>
                <w:szCs w:val="24"/>
              </w:rPr>
              <w:t>eksamikomisjoni liikmega</w:t>
            </w:r>
            <w:r w:rsidR="008532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32B3" w:rsidRPr="00D23AF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Eksam toimub koostöös piirkonna politseiga.</w:t>
            </w:r>
          </w:p>
          <w:p w14:paraId="400DEDF4" w14:textId="03A31B57" w:rsidR="005E1D07" w:rsidRPr="00174724" w:rsidRDefault="005E1D07" w:rsidP="0017472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23A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Adavere</w:t>
            </w:r>
            <w:r w:rsidR="00D23AF4" w:rsidRPr="00D23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õppekoht</w:t>
            </w:r>
            <w:r w:rsidR="00D23AF4" w:rsidRPr="00D23A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D23A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23AF4" w:rsidRPr="00D23AF4">
              <w:rPr>
                <w:rFonts w:ascii="Times New Roman" w:hAnsi="Times New Roman" w:cs="Times New Roman"/>
                <w:sz w:val="24"/>
                <w:szCs w:val="24"/>
              </w:rPr>
              <w:t xml:space="preserve">Adavere külas vähese liiklusega teel, kus on </w:t>
            </w:r>
            <w:proofErr w:type="spellStart"/>
            <w:r w:rsidR="00D23AF4" w:rsidRPr="00D23AF4">
              <w:rPr>
                <w:rFonts w:ascii="Times New Roman" w:hAnsi="Times New Roman" w:cs="Times New Roman"/>
                <w:sz w:val="24"/>
                <w:szCs w:val="24"/>
              </w:rPr>
              <w:t>õueala</w:t>
            </w:r>
            <w:proofErr w:type="spellEnd"/>
            <w:r w:rsidR="00D23AF4" w:rsidRPr="00D23AF4">
              <w:rPr>
                <w:rFonts w:ascii="Times New Roman" w:hAnsi="Times New Roman" w:cs="Times New Roman"/>
                <w:sz w:val="24"/>
                <w:szCs w:val="24"/>
              </w:rPr>
              <w:t xml:space="preserve">. Eksamit viib läbi 1 õpilane </w:t>
            </w:r>
            <w:r w:rsidR="00D23AF4">
              <w:rPr>
                <w:rFonts w:ascii="Times New Roman" w:hAnsi="Times New Roman" w:cs="Times New Roman"/>
                <w:sz w:val="24"/>
                <w:szCs w:val="24"/>
              </w:rPr>
              <w:t xml:space="preserve">koos </w:t>
            </w:r>
            <w:r w:rsidR="00D23AF4" w:rsidRPr="00D23AF4">
              <w:rPr>
                <w:rFonts w:ascii="Times New Roman" w:hAnsi="Times New Roman" w:cs="Times New Roman"/>
                <w:sz w:val="24"/>
                <w:szCs w:val="24"/>
              </w:rPr>
              <w:t>eksamikomisjoni liikmega</w:t>
            </w:r>
            <w:r w:rsidR="00D23A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3AF4" w:rsidRPr="00D23AF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Eksam toimub koostöös piirkonna politseiga.</w:t>
            </w:r>
          </w:p>
          <w:p w14:paraId="60D90BCD" w14:textId="3CD21C09" w:rsidR="00D23AF4" w:rsidRPr="00D23AF4" w:rsidRDefault="005E1D07" w:rsidP="00D23AF4">
            <w:pPr>
              <w:rPr>
                <w:rFonts w:ascii="Times New Roman" w:hAnsi="Times New Roman" w:cs="Times New Roman"/>
                <w:sz w:val="24"/>
              </w:rPr>
            </w:pPr>
            <w:r w:rsidRPr="00D23AF4">
              <w:rPr>
                <w:rFonts w:ascii="Times New Roman" w:hAnsi="Times New Roman" w:cs="Times New Roman"/>
                <w:b/>
              </w:rPr>
              <w:t>Põltsamaa</w:t>
            </w:r>
            <w:r w:rsidR="00D23AF4" w:rsidRPr="00D23AF4">
              <w:rPr>
                <w:rFonts w:ascii="Times New Roman" w:hAnsi="Times New Roman" w:cs="Times New Roman"/>
                <w:b/>
              </w:rPr>
              <w:t>:</w:t>
            </w:r>
            <w:r w:rsidR="00D23AF4">
              <w:rPr>
                <w:rFonts w:ascii="Times New Roman" w:hAnsi="Times New Roman" w:cs="Times New Roman"/>
                <w:b/>
              </w:rPr>
              <w:t xml:space="preserve"> </w:t>
            </w:r>
            <w:r w:rsidR="00D23AF4" w:rsidRPr="00D23AF4">
              <w:rPr>
                <w:rFonts w:ascii="Times New Roman" w:hAnsi="Times New Roman" w:cs="Times New Roman"/>
                <w:sz w:val="24"/>
              </w:rPr>
              <w:t xml:space="preserve">Põltsamaa õppekoha kooli ümbruses, vähese liiklusega teedel, kergliiklusteedel ja õpilaste igapäevastel liikumisteedel </w:t>
            </w:r>
            <w:r w:rsidR="00D23AF4">
              <w:rPr>
                <w:rFonts w:ascii="Times New Roman" w:hAnsi="Times New Roman" w:cs="Times New Roman"/>
                <w:sz w:val="24"/>
              </w:rPr>
              <w:br/>
            </w:r>
            <w:r w:rsidR="00D23AF4" w:rsidRPr="00D23AF4">
              <w:rPr>
                <w:rFonts w:ascii="Times New Roman" w:hAnsi="Times New Roman" w:cs="Times New Roman"/>
                <w:sz w:val="24"/>
              </w:rPr>
              <w:t>(5 õpilast, 2 eksamikomisjoni liiget).</w:t>
            </w:r>
          </w:p>
          <w:p w14:paraId="01A69B22" w14:textId="6B72B74C" w:rsidR="00D23AF4" w:rsidRPr="00D23AF4" w:rsidRDefault="00D23AF4" w:rsidP="00D23AF4">
            <w:pPr>
              <w:rPr>
                <w:rFonts w:ascii="Times New Roman" w:hAnsi="Times New Roman" w:cs="Times New Roman"/>
                <w:sz w:val="24"/>
              </w:rPr>
            </w:pPr>
            <w:r w:rsidRPr="00D23AF4">
              <w:rPr>
                <w:rFonts w:ascii="Times New Roman" w:hAnsi="Times New Roman" w:cs="Times New Roman"/>
                <w:sz w:val="24"/>
              </w:rPr>
              <w:t>Sõidueksami</w:t>
            </w:r>
            <w:r w:rsidR="008532B3">
              <w:rPr>
                <w:rFonts w:ascii="Times New Roman" w:hAnsi="Times New Roman" w:cs="Times New Roman"/>
                <w:sz w:val="24"/>
              </w:rPr>
              <w:t xml:space="preserve"> komisjoni </w:t>
            </w:r>
            <w:r w:rsidR="00E86609">
              <w:rPr>
                <w:rFonts w:ascii="Times New Roman" w:hAnsi="Times New Roman" w:cs="Times New Roman"/>
                <w:sz w:val="24"/>
              </w:rPr>
              <w:t xml:space="preserve">teeb </w:t>
            </w:r>
            <w:r w:rsidRPr="00D23AF4">
              <w:rPr>
                <w:rFonts w:ascii="Times New Roman" w:hAnsi="Times New Roman" w:cs="Times New Roman"/>
                <w:sz w:val="24"/>
              </w:rPr>
              <w:t>koostöö</w:t>
            </w:r>
            <w:r w:rsidR="008532B3">
              <w:rPr>
                <w:rFonts w:ascii="Times New Roman" w:hAnsi="Times New Roman" w:cs="Times New Roman"/>
                <w:sz w:val="24"/>
              </w:rPr>
              <w:t>d</w:t>
            </w:r>
            <w:r w:rsidRPr="00D23AF4">
              <w:rPr>
                <w:rFonts w:ascii="Times New Roman" w:hAnsi="Times New Roman" w:cs="Times New Roman"/>
                <w:sz w:val="24"/>
              </w:rPr>
              <w:t xml:space="preserve"> piirkonna politseiga.</w:t>
            </w:r>
          </w:p>
          <w:p w14:paraId="3C9EC0CF" w14:textId="17F62426" w:rsidR="00092C30" w:rsidRPr="00D23AF4" w:rsidRDefault="00092C30" w:rsidP="005A5E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9EC0D1" w14:textId="77777777" w:rsidR="003B576C" w:rsidRPr="00270CE7" w:rsidRDefault="003B576C" w:rsidP="00FA54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B576C" w:rsidRPr="00270CE7" w:rsidSect="007945C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3B78"/>
    <w:multiLevelType w:val="hybridMultilevel"/>
    <w:tmpl w:val="72A22642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C2CA4"/>
    <w:multiLevelType w:val="hybridMultilevel"/>
    <w:tmpl w:val="8F4844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888"/>
    <w:multiLevelType w:val="hybridMultilevel"/>
    <w:tmpl w:val="FF8A1E6E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97D43"/>
    <w:multiLevelType w:val="hybridMultilevel"/>
    <w:tmpl w:val="BCB647BC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0711B"/>
    <w:multiLevelType w:val="multilevel"/>
    <w:tmpl w:val="C2303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2230BB4"/>
    <w:multiLevelType w:val="hybridMultilevel"/>
    <w:tmpl w:val="4D6801E2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579B0"/>
    <w:multiLevelType w:val="hybridMultilevel"/>
    <w:tmpl w:val="1B3C11DE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E832C6"/>
    <w:multiLevelType w:val="hybridMultilevel"/>
    <w:tmpl w:val="CA4E9910"/>
    <w:lvl w:ilvl="0" w:tplc="FFBA1B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E79FC"/>
    <w:multiLevelType w:val="hybridMultilevel"/>
    <w:tmpl w:val="FAAEA738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8855E6"/>
    <w:multiLevelType w:val="hybridMultilevel"/>
    <w:tmpl w:val="5952312A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25710C"/>
    <w:multiLevelType w:val="hybridMultilevel"/>
    <w:tmpl w:val="777E7EAA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B4226E"/>
    <w:multiLevelType w:val="hybridMultilevel"/>
    <w:tmpl w:val="03148F84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0F2C32"/>
    <w:multiLevelType w:val="hybridMultilevel"/>
    <w:tmpl w:val="EF506F42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B47DB"/>
    <w:multiLevelType w:val="hybridMultilevel"/>
    <w:tmpl w:val="B52014F4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9A1898"/>
    <w:multiLevelType w:val="hybridMultilevel"/>
    <w:tmpl w:val="6E54108A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D850AC"/>
    <w:multiLevelType w:val="hybridMultilevel"/>
    <w:tmpl w:val="2C0AE75C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1771CD"/>
    <w:multiLevelType w:val="hybridMultilevel"/>
    <w:tmpl w:val="307A2798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03A1A"/>
    <w:multiLevelType w:val="hybridMultilevel"/>
    <w:tmpl w:val="6AB63138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95AC0"/>
    <w:multiLevelType w:val="hybridMultilevel"/>
    <w:tmpl w:val="67A826AC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6F3AC1"/>
    <w:multiLevelType w:val="hybridMultilevel"/>
    <w:tmpl w:val="7B249A32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A70E56"/>
    <w:multiLevelType w:val="hybridMultilevel"/>
    <w:tmpl w:val="27D8EFAA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417056"/>
    <w:multiLevelType w:val="hybridMultilevel"/>
    <w:tmpl w:val="D91477FA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AC3616"/>
    <w:multiLevelType w:val="hybridMultilevel"/>
    <w:tmpl w:val="71903CF6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0C33BD"/>
    <w:multiLevelType w:val="multilevel"/>
    <w:tmpl w:val="32B01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3FB2C8E"/>
    <w:multiLevelType w:val="hybridMultilevel"/>
    <w:tmpl w:val="F6780CC4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562142"/>
    <w:multiLevelType w:val="hybridMultilevel"/>
    <w:tmpl w:val="52E0E1F8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44724D"/>
    <w:multiLevelType w:val="multilevel"/>
    <w:tmpl w:val="728AB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4685266"/>
    <w:multiLevelType w:val="multilevel"/>
    <w:tmpl w:val="A2B69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0BC5B9E"/>
    <w:multiLevelType w:val="hybridMultilevel"/>
    <w:tmpl w:val="2F66E2FE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E55EAF"/>
    <w:multiLevelType w:val="hybridMultilevel"/>
    <w:tmpl w:val="5AF6EA82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BE50FC"/>
    <w:multiLevelType w:val="multilevel"/>
    <w:tmpl w:val="39E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4C11E8E"/>
    <w:multiLevelType w:val="hybridMultilevel"/>
    <w:tmpl w:val="5718B998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6100D7"/>
    <w:multiLevelType w:val="hybridMultilevel"/>
    <w:tmpl w:val="D6807130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B547D4"/>
    <w:multiLevelType w:val="hybridMultilevel"/>
    <w:tmpl w:val="9F3643E4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447A0E"/>
    <w:multiLevelType w:val="hybridMultilevel"/>
    <w:tmpl w:val="5E64880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42F23"/>
    <w:multiLevelType w:val="hybridMultilevel"/>
    <w:tmpl w:val="3D52CECC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B13EB6"/>
    <w:multiLevelType w:val="multilevel"/>
    <w:tmpl w:val="2C1A4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06B13B9"/>
    <w:multiLevelType w:val="hybridMultilevel"/>
    <w:tmpl w:val="CA969260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F66B70"/>
    <w:multiLevelType w:val="hybridMultilevel"/>
    <w:tmpl w:val="F246312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E2CB3"/>
    <w:multiLevelType w:val="hybridMultilevel"/>
    <w:tmpl w:val="3848A04E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DB1036"/>
    <w:multiLevelType w:val="hybridMultilevel"/>
    <w:tmpl w:val="587E5B84"/>
    <w:lvl w:ilvl="0" w:tplc="FFBA1B6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06231">
    <w:abstractNumId w:val="7"/>
  </w:num>
  <w:num w:numId="2" w16cid:durableId="567618949">
    <w:abstractNumId w:val="1"/>
  </w:num>
  <w:num w:numId="3" w16cid:durableId="598368361">
    <w:abstractNumId w:val="40"/>
  </w:num>
  <w:num w:numId="4" w16cid:durableId="2083915468">
    <w:abstractNumId w:val="11"/>
  </w:num>
  <w:num w:numId="5" w16cid:durableId="462161649">
    <w:abstractNumId w:val="15"/>
  </w:num>
  <w:num w:numId="6" w16cid:durableId="1131092597">
    <w:abstractNumId w:val="13"/>
  </w:num>
  <w:num w:numId="7" w16cid:durableId="669673926">
    <w:abstractNumId w:val="9"/>
  </w:num>
  <w:num w:numId="8" w16cid:durableId="221453120">
    <w:abstractNumId w:val="17"/>
  </w:num>
  <w:num w:numId="9" w16cid:durableId="1334144528">
    <w:abstractNumId w:val="31"/>
  </w:num>
  <w:num w:numId="10" w16cid:durableId="439842194">
    <w:abstractNumId w:val="21"/>
  </w:num>
  <w:num w:numId="11" w16cid:durableId="166865542">
    <w:abstractNumId w:val="5"/>
  </w:num>
  <w:num w:numId="12" w16cid:durableId="1611202878">
    <w:abstractNumId w:val="16"/>
  </w:num>
  <w:num w:numId="13" w16cid:durableId="542057880">
    <w:abstractNumId w:val="8"/>
  </w:num>
  <w:num w:numId="14" w16cid:durableId="820385286">
    <w:abstractNumId w:val="24"/>
  </w:num>
  <w:num w:numId="15" w16cid:durableId="432168501">
    <w:abstractNumId w:val="2"/>
  </w:num>
  <w:num w:numId="16" w16cid:durableId="1412005249">
    <w:abstractNumId w:val="37"/>
  </w:num>
  <w:num w:numId="17" w16cid:durableId="282277089">
    <w:abstractNumId w:val="32"/>
  </w:num>
  <w:num w:numId="18" w16cid:durableId="896092819">
    <w:abstractNumId w:val="12"/>
  </w:num>
  <w:num w:numId="19" w16cid:durableId="1801268353">
    <w:abstractNumId w:val="29"/>
  </w:num>
  <w:num w:numId="20" w16cid:durableId="2047833326">
    <w:abstractNumId w:val="18"/>
  </w:num>
  <w:num w:numId="21" w16cid:durableId="2076776734">
    <w:abstractNumId w:val="20"/>
  </w:num>
  <w:num w:numId="22" w16cid:durableId="1768960135">
    <w:abstractNumId w:val="19"/>
  </w:num>
  <w:num w:numId="23" w16cid:durableId="1822304833">
    <w:abstractNumId w:val="22"/>
  </w:num>
  <w:num w:numId="24" w16cid:durableId="1063984137">
    <w:abstractNumId w:val="6"/>
  </w:num>
  <w:num w:numId="25" w16cid:durableId="1398475102">
    <w:abstractNumId w:val="14"/>
  </w:num>
  <w:num w:numId="26" w16cid:durableId="590508569">
    <w:abstractNumId w:val="28"/>
  </w:num>
  <w:num w:numId="27" w16cid:durableId="1819109687">
    <w:abstractNumId w:val="35"/>
  </w:num>
  <w:num w:numId="28" w16cid:durableId="1218400934">
    <w:abstractNumId w:val="0"/>
  </w:num>
  <w:num w:numId="29" w16cid:durableId="856386016">
    <w:abstractNumId w:val="3"/>
  </w:num>
  <w:num w:numId="30" w16cid:durableId="227424021">
    <w:abstractNumId w:val="33"/>
  </w:num>
  <w:num w:numId="31" w16cid:durableId="99179015">
    <w:abstractNumId w:val="39"/>
  </w:num>
  <w:num w:numId="32" w16cid:durableId="1422294889">
    <w:abstractNumId w:val="25"/>
  </w:num>
  <w:num w:numId="33" w16cid:durableId="149296359">
    <w:abstractNumId w:val="27"/>
  </w:num>
  <w:num w:numId="34" w16cid:durableId="1928032180">
    <w:abstractNumId w:val="10"/>
  </w:num>
  <w:num w:numId="35" w16cid:durableId="444541193">
    <w:abstractNumId w:val="38"/>
  </w:num>
  <w:num w:numId="36" w16cid:durableId="555776630">
    <w:abstractNumId w:val="34"/>
  </w:num>
  <w:num w:numId="37" w16cid:durableId="2700154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56939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26265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058509">
    <w:abstractNumId w:val="36"/>
  </w:num>
  <w:num w:numId="41" w16cid:durableId="817958037">
    <w:abstractNumId w:val="4"/>
  </w:num>
  <w:num w:numId="42" w16cid:durableId="731923459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1A"/>
    <w:rsid w:val="000218FD"/>
    <w:rsid w:val="00064099"/>
    <w:rsid w:val="00067D80"/>
    <w:rsid w:val="00074C63"/>
    <w:rsid w:val="00076164"/>
    <w:rsid w:val="00092C30"/>
    <w:rsid w:val="000B2AE6"/>
    <w:rsid w:val="000C111A"/>
    <w:rsid w:val="000C5F4E"/>
    <w:rsid w:val="000F7902"/>
    <w:rsid w:val="001078B7"/>
    <w:rsid w:val="00122DDD"/>
    <w:rsid w:val="0012738D"/>
    <w:rsid w:val="001342C7"/>
    <w:rsid w:val="00163336"/>
    <w:rsid w:val="00174724"/>
    <w:rsid w:val="00195B70"/>
    <w:rsid w:val="001A02D6"/>
    <w:rsid w:val="001B0522"/>
    <w:rsid w:val="001C7563"/>
    <w:rsid w:val="001F151B"/>
    <w:rsid w:val="002139B0"/>
    <w:rsid w:val="00250060"/>
    <w:rsid w:val="00252E78"/>
    <w:rsid w:val="00263770"/>
    <w:rsid w:val="00266CE8"/>
    <w:rsid w:val="00270CE7"/>
    <w:rsid w:val="00296118"/>
    <w:rsid w:val="00297B01"/>
    <w:rsid w:val="002A3D08"/>
    <w:rsid w:val="002B1F65"/>
    <w:rsid w:val="002D2394"/>
    <w:rsid w:val="002D49F5"/>
    <w:rsid w:val="00367A74"/>
    <w:rsid w:val="00382A9E"/>
    <w:rsid w:val="00387035"/>
    <w:rsid w:val="0039342C"/>
    <w:rsid w:val="003B5266"/>
    <w:rsid w:val="003B576C"/>
    <w:rsid w:val="003C16B7"/>
    <w:rsid w:val="003C74C8"/>
    <w:rsid w:val="003E4138"/>
    <w:rsid w:val="003E72A2"/>
    <w:rsid w:val="003F3780"/>
    <w:rsid w:val="003F65BC"/>
    <w:rsid w:val="00401E69"/>
    <w:rsid w:val="00421E47"/>
    <w:rsid w:val="00432B7C"/>
    <w:rsid w:val="004636ED"/>
    <w:rsid w:val="0047471C"/>
    <w:rsid w:val="0047731A"/>
    <w:rsid w:val="004917DD"/>
    <w:rsid w:val="004A5FCD"/>
    <w:rsid w:val="004B31A3"/>
    <w:rsid w:val="004B51B5"/>
    <w:rsid w:val="004E4CCF"/>
    <w:rsid w:val="004F209F"/>
    <w:rsid w:val="004F5B3C"/>
    <w:rsid w:val="005001D0"/>
    <w:rsid w:val="00517E48"/>
    <w:rsid w:val="00520D1D"/>
    <w:rsid w:val="005267EC"/>
    <w:rsid w:val="005375BE"/>
    <w:rsid w:val="005444CE"/>
    <w:rsid w:val="00560D9A"/>
    <w:rsid w:val="005846E2"/>
    <w:rsid w:val="00596CDF"/>
    <w:rsid w:val="005A5EA9"/>
    <w:rsid w:val="005C3136"/>
    <w:rsid w:val="005E1D07"/>
    <w:rsid w:val="0060672F"/>
    <w:rsid w:val="0061737C"/>
    <w:rsid w:val="006213AD"/>
    <w:rsid w:val="006408DC"/>
    <w:rsid w:val="00643F86"/>
    <w:rsid w:val="006768E4"/>
    <w:rsid w:val="00683AFC"/>
    <w:rsid w:val="0068724E"/>
    <w:rsid w:val="006A7DD4"/>
    <w:rsid w:val="006D6417"/>
    <w:rsid w:val="006E630D"/>
    <w:rsid w:val="00701213"/>
    <w:rsid w:val="0072479B"/>
    <w:rsid w:val="00735EA6"/>
    <w:rsid w:val="00754175"/>
    <w:rsid w:val="00761F38"/>
    <w:rsid w:val="0077540E"/>
    <w:rsid w:val="00793C66"/>
    <w:rsid w:val="007945CA"/>
    <w:rsid w:val="007B3AE4"/>
    <w:rsid w:val="007D1F7A"/>
    <w:rsid w:val="007E6874"/>
    <w:rsid w:val="007E74B2"/>
    <w:rsid w:val="008120AC"/>
    <w:rsid w:val="00817219"/>
    <w:rsid w:val="0085001E"/>
    <w:rsid w:val="0085132E"/>
    <w:rsid w:val="008532B3"/>
    <w:rsid w:val="008575A4"/>
    <w:rsid w:val="0086614E"/>
    <w:rsid w:val="00866445"/>
    <w:rsid w:val="00873581"/>
    <w:rsid w:val="00880B3F"/>
    <w:rsid w:val="0089116B"/>
    <w:rsid w:val="008A6E4C"/>
    <w:rsid w:val="008B69F9"/>
    <w:rsid w:val="008D3015"/>
    <w:rsid w:val="008D631B"/>
    <w:rsid w:val="00914751"/>
    <w:rsid w:val="00945A77"/>
    <w:rsid w:val="00981AA5"/>
    <w:rsid w:val="0098200D"/>
    <w:rsid w:val="009D109B"/>
    <w:rsid w:val="009F5A73"/>
    <w:rsid w:val="00A07217"/>
    <w:rsid w:val="00A27A7B"/>
    <w:rsid w:val="00A34137"/>
    <w:rsid w:val="00A46DC6"/>
    <w:rsid w:val="00A66758"/>
    <w:rsid w:val="00A66E58"/>
    <w:rsid w:val="00A74732"/>
    <w:rsid w:val="00A83093"/>
    <w:rsid w:val="00AB735A"/>
    <w:rsid w:val="00AD69B1"/>
    <w:rsid w:val="00AD7232"/>
    <w:rsid w:val="00AF28DE"/>
    <w:rsid w:val="00B130A1"/>
    <w:rsid w:val="00B2513F"/>
    <w:rsid w:val="00B43104"/>
    <w:rsid w:val="00B4588F"/>
    <w:rsid w:val="00B56B3F"/>
    <w:rsid w:val="00B92C0C"/>
    <w:rsid w:val="00BA078A"/>
    <w:rsid w:val="00BA3615"/>
    <w:rsid w:val="00BD57D0"/>
    <w:rsid w:val="00BE6258"/>
    <w:rsid w:val="00C26050"/>
    <w:rsid w:val="00C405C7"/>
    <w:rsid w:val="00C669AC"/>
    <w:rsid w:val="00C72C1A"/>
    <w:rsid w:val="00C85EAB"/>
    <w:rsid w:val="00C94ACD"/>
    <w:rsid w:val="00C97A82"/>
    <w:rsid w:val="00CA4497"/>
    <w:rsid w:val="00CE051A"/>
    <w:rsid w:val="00CF06E8"/>
    <w:rsid w:val="00D0602B"/>
    <w:rsid w:val="00D10715"/>
    <w:rsid w:val="00D23AF4"/>
    <w:rsid w:val="00D33ECA"/>
    <w:rsid w:val="00D50392"/>
    <w:rsid w:val="00D66F7C"/>
    <w:rsid w:val="00D9045C"/>
    <w:rsid w:val="00DA0EEE"/>
    <w:rsid w:val="00DB43A2"/>
    <w:rsid w:val="00DB627F"/>
    <w:rsid w:val="00DF7A73"/>
    <w:rsid w:val="00E31C93"/>
    <w:rsid w:val="00E62E54"/>
    <w:rsid w:val="00E86609"/>
    <w:rsid w:val="00EB551A"/>
    <w:rsid w:val="00EB61A2"/>
    <w:rsid w:val="00EC2231"/>
    <w:rsid w:val="00F16D8D"/>
    <w:rsid w:val="00F21375"/>
    <w:rsid w:val="00F44BB6"/>
    <w:rsid w:val="00F46A27"/>
    <w:rsid w:val="00F51BCA"/>
    <w:rsid w:val="00F72593"/>
    <w:rsid w:val="00F86666"/>
    <w:rsid w:val="00FA5441"/>
    <w:rsid w:val="00FC70DC"/>
    <w:rsid w:val="00FD6CAC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BFF7"/>
  <w15:docId w15:val="{415B4E96-2467-41F9-AFA5-3D2B6C4F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B5266"/>
  </w:style>
  <w:style w:type="paragraph" w:styleId="Pealkiri1">
    <w:name w:val="heading 1"/>
    <w:basedOn w:val="Normaallaad"/>
    <w:link w:val="Pealkiri1Mrk"/>
    <w:uiPriority w:val="9"/>
    <w:qFormat/>
    <w:rsid w:val="00BA0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B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6377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50060"/>
    <w:rPr>
      <w:color w:val="0563C1" w:themeColor="hyperlink"/>
      <w:u w:val="single"/>
    </w:rPr>
  </w:style>
  <w:style w:type="paragraph" w:customStyle="1" w:styleId="paragraph">
    <w:name w:val="paragraph"/>
    <w:basedOn w:val="Normaallaad"/>
    <w:rsid w:val="001F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1F151B"/>
  </w:style>
  <w:style w:type="character" w:customStyle="1" w:styleId="scxw80038989">
    <w:name w:val="scxw80038989"/>
    <w:basedOn w:val="Liguvaikefont"/>
    <w:rsid w:val="001F151B"/>
  </w:style>
  <w:style w:type="character" w:customStyle="1" w:styleId="eop">
    <w:name w:val="eop"/>
    <w:basedOn w:val="Liguvaikefont"/>
    <w:rsid w:val="001F151B"/>
  </w:style>
  <w:style w:type="character" w:customStyle="1" w:styleId="Pealkiri1Mrk">
    <w:name w:val="Pealkiri 1 Märk"/>
    <w:basedOn w:val="Liguvaikefont"/>
    <w:link w:val="Pealkiri1"/>
    <w:uiPriority w:val="9"/>
    <w:rsid w:val="00BA078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scxw102071994">
    <w:name w:val="scxw102071994"/>
    <w:basedOn w:val="Liguvaikefont"/>
    <w:rsid w:val="004B51B5"/>
  </w:style>
  <w:style w:type="character" w:customStyle="1" w:styleId="Lahendamatamainimine1">
    <w:name w:val="Lahendamata mainimine1"/>
    <w:basedOn w:val="Liguvaikefont"/>
    <w:uiPriority w:val="99"/>
    <w:semiHidden/>
    <w:unhideWhenUsed/>
    <w:rsid w:val="003E72A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914751"/>
    <w:rPr>
      <w:color w:val="605E5C"/>
      <w:shd w:val="clear" w:color="auto" w:fill="E1DFDD"/>
    </w:rPr>
  </w:style>
  <w:style w:type="paragraph" w:customStyle="1" w:styleId="TableParagraph">
    <w:name w:val="Table Paragraph"/>
    <w:basedOn w:val="Normaallaad"/>
    <w:uiPriority w:val="1"/>
    <w:qFormat/>
    <w:rsid w:val="00B2513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9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iigiteataja.ee/akt/105042016009?leiaKeht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iklusharidus.transpordiamet.e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A10F-31B8-475B-8CB7-8144B9C6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2094</Words>
  <Characters>12146</Characters>
  <Application>Microsoft Office Word</Application>
  <DocSecurity>0</DocSecurity>
  <Lines>101</Lines>
  <Paragraphs>28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Merilin Lõhmus</dc:creator>
  <cp:lastModifiedBy>Annela Ojaste</cp:lastModifiedBy>
  <cp:revision>2</cp:revision>
  <dcterms:created xsi:type="dcterms:W3CDTF">2026-04-29T12:10:00Z</dcterms:created>
  <dcterms:modified xsi:type="dcterms:W3CDTF">2026-04-29T12:10:00Z</dcterms:modified>
</cp:coreProperties>
</file>